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F82BCF" w14:textId="77777777" w:rsidR="005D4DAB" w:rsidRPr="005D4DAB" w:rsidRDefault="005D4DAB" w:rsidP="005D4DAB">
      <w:pPr>
        <w:ind w:left="5812"/>
        <w:jc w:val="both"/>
        <w:rPr>
          <w:sz w:val="22"/>
          <w:szCs w:val="22"/>
        </w:rPr>
      </w:pPr>
      <w:r w:rsidRPr="005D4DAB">
        <w:rPr>
          <w:sz w:val="22"/>
          <w:szCs w:val="22"/>
        </w:rPr>
        <w:t>VPS priemonės „</w:t>
      </w:r>
      <w:r w:rsidRPr="005D4DAB">
        <w:rPr>
          <w:rFonts w:eastAsia="Calibri"/>
          <w:sz w:val="22"/>
          <w:szCs w:val="22"/>
        </w:rPr>
        <w:t>Mokymų, skirtų žinių atnaujinimui ir įgūdžių formavimui, vykdymas, edukacinių programų,  Utenos krašto gamtos ir kultūros savitumo išsaugojimui ir plėtrai, kūrimas bei įgyvendinimas</w:t>
      </w:r>
      <w:r w:rsidRPr="005D4DAB">
        <w:rPr>
          <w:sz w:val="22"/>
          <w:szCs w:val="22"/>
        </w:rPr>
        <w:t xml:space="preserve">“ </w:t>
      </w:r>
    </w:p>
    <w:p w14:paraId="24B58250" w14:textId="77777777" w:rsidR="005D4DAB" w:rsidRPr="005D4DAB" w:rsidRDefault="005D4DAB" w:rsidP="005D4DAB">
      <w:pPr>
        <w:ind w:left="5812"/>
        <w:jc w:val="both"/>
        <w:rPr>
          <w:sz w:val="22"/>
          <w:szCs w:val="22"/>
        </w:rPr>
      </w:pPr>
      <w:r w:rsidRPr="005D4DAB">
        <w:rPr>
          <w:sz w:val="22"/>
          <w:szCs w:val="22"/>
        </w:rPr>
        <w:t xml:space="preserve">finansavimų sąlygų aprašo </w:t>
      </w:r>
    </w:p>
    <w:p w14:paraId="6254FB6F" w14:textId="77777777" w:rsidR="005D4DAB" w:rsidRPr="005D4DAB" w:rsidRDefault="005D4DAB" w:rsidP="005D4DAB">
      <w:pPr>
        <w:tabs>
          <w:tab w:val="left" w:pos="7938"/>
        </w:tabs>
        <w:ind w:firstLine="720"/>
        <w:jc w:val="center"/>
        <w:rPr>
          <w:rFonts w:ascii="Arial" w:hAnsi="Arial" w:cs="Arial"/>
          <w:sz w:val="20"/>
          <w:szCs w:val="20"/>
          <w:lang w:eastAsia="lt-LT"/>
        </w:rPr>
      </w:pPr>
      <w:r w:rsidRPr="005D4DAB">
        <w:rPr>
          <w:sz w:val="22"/>
          <w:szCs w:val="22"/>
        </w:rPr>
        <w:t xml:space="preserve">                                     1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5D4DAB">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lastRenderedPageBreak/>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4151F07D" w:rsidR="00C5204C" w:rsidRPr="00A118D2" w:rsidRDefault="006230AD" w:rsidP="00C91E8F">
      <w:pPr>
        <w:pStyle w:val="SUT1"/>
        <w:numPr>
          <w:ilvl w:val="0"/>
          <w:numId w:val="0"/>
        </w:numPr>
        <w:tabs>
          <w:tab w:val="left" w:pos="6120"/>
        </w:tabs>
        <w:spacing w:line="240" w:lineRule="auto"/>
        <w:rPr>
          <w:i/>
          <w:position w:val="16"/>
          <w:sz w:val="20"/>
        </w:rPr>
      </w:pPr>
      <w:r w:rsidRPr="00A118D2">
        <w:rPr>
          <w:i/>
          <w:iCs/>
          <w:position w:val="16"/>
          <w:sz w:val="20"/>
        </w:rPr>
        <w:t>(partnerio pa</w:t>
      </w:r>
      <w:r w:rsidR="00432FB0" w:rsidRPr="00A118D2">
        <w:rPr>
          <w:i/>
          <w:iCs/>
          <w:position w:val="16"/>
          <w:sz w:val="20"/>
        </w:rPr>
        <w:t>vadinimas, kai partneris juridinis</w:t>
      </w:r>
      <w:r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09221AAA"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pa</w:t>
      </w:r>
      <w:bookmarkStart w:id="0" w:name="_GoBack"/>
      <w:bookmarkEnd w:id="0"/>
      <w:r w:rsidR="00AF0C24" w:rsidRPr="00A118D2">
        <w:rPr>
          <w:szCs w:val="24"/>
        </w:rPr>
        <w:t xml:space="preserve">gal </w:t>
      </w:r>
      <w:r w:rsidR="005D4DAB">
        <w:rPr>
          <w:szCs w:val="24"/>
        </w:rPr>
        <w:t>Utenos regiono</w:t>
      </w:r>
      <w:r w:rsidR="00C91E8F" w:rsidRPr="00A118D2">
        <w:rPr>
          <w:szCs w:val="24"/>
        </w:rPr>
        <w:t xml:space="preserve">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5D4DAB">
        <w:rPr>
          <w:szCs w:val="24"/>
        </w:rPr>
        <w:t>Utenos rajono dvisektorė strategija 2016 – 2023 m.</w:t>
      </w:r>
      <w:r w:rsidR="00BD5FA3" w:rsidRPr="00A118D2">
        <w:rPr>
          <w:szCs w:val="24"/>
        </w:rPr>
        <w:t>“</w:t>
      </w:r>
      <w:r w:rsidR="001A60CE" w:rsidRPr="00A118D2">
        <w:rPr>
          <w:szCs w:val="24"/>
        </w:rPr>
        <w:t xml:space="preserve"> </w:t>
      </w:r>
      <w:r w:rsidR="005D4DAB">
        <w:rPr>
          <w:szCs w:val="24"/>
        </w:rPr>
        <w:t>II</w:t>
      </w:r>
      <w:r w:rsidR="001A60CE" w:rsidRPr="00A118D2">
        <w:rPr>
          <w:szCs w:val="24"/>
        </w:rPr>
        <w:t xml:space="preserve"> prioriteto </w:t>
      </w:r>
      <w:r w:rsidR="0007492F" w:rsidRPr="00A118D2">
        <w:rPr>
          <w:szCs w:val="24"/>
        </w:rPr>
        <w:t>„</w:t>
      </w:r>
      <w:r w:rsidR="005D4DAB">
        <w:rPr>
          <w:szCs w:val="24"/>
        </w:rPr>
        <w:t>Darbo vietų kūrimas įskaitant palankios aplinkos verslui Utenos RVVG teritorijoje kūrimą bei sąlygų grįžti į darbo rinką sudarymas</w:t>
      </w:r>
      <w:r w:rsidR="0007492F" w:rsidRPr="00A118D2">
        <w:rPr>
          <w:szCs w:val="24"/>
        </w:rPr>
        <w:t>“</w:t>
      </w:r>
      <w:r w:rsidR="001A60CE" w:rsidRPr="00A118D2">
        <w:rPr>
          <w:szCs w:val="24"/>
        </w:rPr>
        <w:t xml:space="preserve"> priemonę </w:t>
      </w:r>
      <w:r w:rsidR="00227C63" w:rsidRPr="00A118D2">
        <w:rPr>
          <w:szCs w:val="24"/>
        </w:rPr>
        <w:t>„</w:t>
      </w:r>
      <w:r w:rsidR="005D4DAB" w:rsidRPr="005D4DAB">
        <w:rPr>
          <w:szCs w:val="24"/>
        </w:rPr>
        <w:t>Mokymų, skirtų žinių atnaujinimui ir įgūdžių formavimui, vykdymas, edukacinių programų, Utenos krašto gamtos ir kultūros savitumo išsaugojimui ir plėtrai, kūrimas bei įgyvendinimas</w:t>
      </w:r>
      <w:r w:rsidR="00227C63" w:rsidRPr="00A118D2">
        <w:rPr>
          <w:szCs w:val="24"/>
        </w:rPr>
        <w:t xml:space="preserve">“ </w:t>
      </w:r>
      <w:r w:rsidR="005D4DAB" w:rsidRPr="00A118D2">
        <w:rPr>
          <w:szCs w:val="24"/>
        </w:rPr>
        <w:t xml:space="preserve">Nr. </w:t>
      </w:r>
      <w:r w:rsidR="005D4DAB">
        <w:rPr>
          <w:szCs w:val="24"/>
        </w:rPr>
        <w:t>LEADER-19.2-SAVA</w:t>
      </w:r>
      <w:r w:rsidR="005D4DAB" w:rsidRPr="005D4DAB">
        <w:rPr>
          <w:szCs w:val="24"/>
        </w:rPr>
        <w:t>-10</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w:t>
      </w:r>
      <w:r w:rsidR="005D4DAB">
        <w:rPr>
          <w:szCs w:val="24"/>
        </w:rPr>
        <w:t>Utenos regiono VVG valdybos 2019 m. rugpjūčio 14 d. nutarimu</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8F6703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lastRenderedPageBreak/>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608EE01" w14:textId="455D826B" w:rsidR="007934A5" w:rsidRPr="00A118D2" w:rsidRDefault="00561F1B" w:rsidP="00931543">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3"/>
      </w:r>
    </w:p>
    <w:p w14:paraId="0006F859" w14:textId="6CFD2933" w:rsidR="003B6E1B"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931543">
        <w:rPr>
          <w:bCs/>
          <w:szCs w:val="24"/>
        </w:rPr>
        <w:t>0</w:t>
      </w:r>
      <w:r w:rsidRPr="00A118D2">
        <w:rPr>
          <w:bCs/>
          <w:szCs w:val="24"/>
        </w:rPr>
        <w:t>.</w:t>
      </w:r>
      <w:r w:rsidR="00AC74B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59E3D9ED" w14:textId="66F7B834" w:rsidR="00DA6BC7" w:rsidRPr="00A118D2" w:rsidRDefault="005C0A92" w:rsidP="00931543">
      <w:pPr>
        <w:pStyle w:val="Pagrindiniotekstotrauka3"/>
        <w:tabs>
          <w:tab w:val="left" w:pos="1276"/>
          <w:tab w:val="left" w:pos="1418"/>
        </w:tabs>
        <w:spacing w:line="240" w:lineRule="auto"/>
        <w:ind w:firstLine="851"/>
        <w:rPr>
          <w:lang w:val="lt-LT"/>
        </w:rPr>
      </w:pPr>
      <w:r w:rsidRPr="00A118D2">
        <w:rPr>
          <w:lang w:val="lt-LT"/>
        </w:rPr>
        <w:t>8.4.</w:t>
      </w:r>
      <w:r w:rsidR="000E0968"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F178B01" w:rsidR="00EA5A5C" w:rsidRPr="00A118D2" w:rsidRDefault="00387FF3" w:rsidP="000E0968">
      <w:pPr>
        <w:tabs>
          <w:tab w:val="left" w:pos="1197"/>
          <w:tab w:val="left" w:pos="1276"/>
          <w:tab w:val="left" w:pos="1418"/>
        </w:tabs>
        <w:ind w:firstLine="851"/>
        <w:jc w:val="both"/>
        <w:rPr>
          <w:bCs/>
        </w:rPr>
      </w:pPr>
      <w:r w:rsidRPr="00A118D2">
        <w:rPr>
          <w:bCs/>
        </w:rPr>
        <w:t>8.</w:t>
      </w:r>
      <w:r w:rsidR="00931543">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76F1A9FE"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931543">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14263FD5"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931543">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467738">
        <w:rPr>
          <w:lang w:val="lt-LT"/>
        </w:rPr>
        <w:t>, ir (arba) veiklomis</w:t>
      </w:r>
      <w:r w:rsidR="00EA5A5C" w:rsidRPr="00A118D2">
        <w:rPr>
          <w:lang w:val="lt-LT"/>
        </w:rPr>
        <w:t>;</w:t>
      </w:r>
    </w:p>
    <w:p w14:paraId="21DFE348" w14:textId="6CC875D6" w:rsidR="00CD1C99" w:rsidRPr="00467738" w:rsidRDefault="00387FF3" w:rsidP="00014AED">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931543">
        <w:rPr>
          <w:sz w:val="24"/>
          <w:szCs w:val="24"/>
        </w:rPr>
        <w:t>8</w:t>
      </w:r>
      <w:r w:rsidR="00F3500E" w:rsidRPr="00A118D2">
        <w:rPr>
          <w:i/>
          <w:sz w:val="24"/>
          <w:szCs w:val="24"/>
        </w:rPr>
        <w:t>.</w:t>
      </w:r>
      <w:r w:rsidR="00AC74B4" w:rsidRPr="00A118D2">
        <w:rPr>
          <w:i/>
          <w:sz w:val="24"/>
          <w:szCs w:val="24"/>
        </w:rPr>
        <w:tab/>
      </w:r>
      <w:r w:rsidR="00467738" w:rsidRPr="00467738">
        <w:rPr>
          <w:sz w:val="24"/>
          <w:szCs w:val="24"/>
        </w:rPr>
        <w:t xml:space="preserve">laikytis </w:t>
      </w:r>
      <w:r w:rsidR="00467738">
        <w:rPr>
          <w:sz w:val="24"/>
          <w:szCs w:val="24"/>
        </w:rPr>
        <w:t>reikalavimų, nurodytų Vietos pro</w:t>
      </w:r>
      <w:r w:rsidR="00467738" w:rsidRPr="00467738">
        <w:rPr>
          <w:sz w:val="24"/>
          <w:szCs w:val="24"/>
        </w:rPr>
        <w:t>jektų administravimo taisyklių 47 punkte.</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42E8CF4F"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BC35D2">
        <w:rPr>
          <w:lang w:val="lt-LT"/>
        </w:rPr>
        <w:t xml:space="preserve">, </w:t>
      </w:r>
      <w:r w:rsidR="00BC35D2" w:rsidRPr="00A118D2">
        <w:rPr>
          <w:lang w:val="lt-LT"/>
        </w:rPr>
        <w:t>ir (arba) prisidėti prie vietos projekto įgyvendinimo</w:t>
      </w:r>
      <w:r w:rsidR="00BC35D2">
        <w:rPr>
          <w:lang w:val="lt-LT"/>
        </w:rPr>
        <w:t xml:space="preserve"> veiklomis</w:t>
      </w:r>
      <w:r w:rsidR="00A62794" w:rsidRPr="00A118D2">
        <w:rPr>
          <w:lang w:val="lt-LT"/>
        </w:rPr>
        <w:t>;</w:t>
      </w:r>
    </w:p>
    <w:p w14:paraId="4D697692" w14:textId="3760B17B" w:rsidR="00822F5B" w:rsidRPr="00410F01" w:rsidRDefault="00491F73" w:rsidP="00410F01">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r w:rsidR="00410F01">
        <w:rPr>
          <w:lang w:val="lt-LT"/>
        </w:rPr>
        <w:t>.</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6B8FC3FC" w14:textId="35FD933A" w:rsidR="000459BB" w:rsidRPr="00410F01" w:rsidRDefault="00387FF3" w:rsidP="00410F01">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w:t>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410F01">
        <w:rPr>
          <w:szCs w:val="24"/>
        </w:rPr>
        <w:t>.</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ADCE7B6" w14:textId="22A4D721" w:rsidR="003758EF" w:rsidRPr="00410F01" w:rsidRDefault="00387FF3" w:rsidP="00410F01">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410F01">
        <w:rPr>
          <w:spacing w:val="-4"/>
          <w:sz w:val="24"/>
          <w:szCs w:val="24"/>
        </w:rPr>
        <w:t>.</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5665F5A7" w14:textId="7BC45ED6" w:rsidR="00C71BFF" w:rsidRDefault="00752ED8" w:rsidP="008E6E7F">
      <w:pPr>
        <w:tabs>
          <w:tab w:val="left" w:pos="1276"/>
          <w:tab w:val="left" w:pos="1539"/>
        </w:tabs>
        <w:autoSpaceDE w:val="0"/>
        <w:autoSpaceDN w:val="0"/>
        <w:adjustRightInd w:val="0"/>
        <w:ind w:firstLine="851"/>
        <w:jc w:val="both"/>
      </w:pPr>
      <w:r w:rsidRPr="00A118D2">
        <w:t>13.</w:t>
      </w:r>
      <w:r w:rsidR="00CE0300" w:rsidRPr="00A118D2">
        <w:tab/>
      </w:r>
      <w:r w:rsidR="00861DA8" w:rsidRPr="00A118D2">
        <w:t>Pareiškėjui ir</w:t>
      </w:r>
      <w:r w:rsidR="008E6E7F">
        <w:t xml:space="preserve"> (arba)</w:t>
      </w:r>
      <w:r w:rsidR="00861DA8" w:rsidRPr="00A118D2">
        <w:t xml:space="preserve"> Partneriui prisidedant prie vietos proje</w:t>
      </w:r>
      <w:r w:rsidR="00453F36" w:rsidRPr="00A118D2">
        <w:t xml:space="preserve">kto įgyvendinimo </w:t>
      </w:r>
      <w:r w:rsidR="008E6E7F">
        <w:t xml:space="preserve">veiklomis, jos išvardijamos sekančiai, nurodant jų vykdytoją </w:t>
      </w:r>
      <w:r w:rsidR="008E6E7F" w:rsidRPr="008E6E7F">
        <w:rPr>
          <w:i/>
        </w:rPr>
        <w:t xml:space="preserve">(jei neaktualu, </w:t>
      </w:r>
      <w:r w:rsidR="008E6E7F">
        <w:rPr>
          <w:i/>
        </w:rPr>
        <w:t xml:space="preserve">šis </w:t>
      </w:r>
      <w:r w:rsidR="008E6E7F" w:rsidRPr="008E6E7F">
        <w:rPr>
          <w:i/>
        </w:rPr>
        <w:t xml:space="preserve">punktas </w:t>
      </w:r>
      <w:r w:rsidR="008E6E7F">
        <w:rPr>
          <w:i/>
        </w:rPr>
        <w:t>pa</w:t>
      </w:r>
      <w:r w:rsidR="008E6E7F" w:rsidRPr="008E6E7F">
        <w:rPr>
          <w:i/>
        </w:rPr>
        <w:t>naikinamas)</w:t>
      </w:r>
      <w:r w:rsidR="008E6E7F">
        <w:t>:</w:t>
      </w:r>
    </w:p>
    <w:p w14:paraId="3F4ED435" w14:textId="01035242" w:rsidR="008E6E7F" w:rsidRPr="00A118D2" w:rsidRDefault="008E6E7F" w:rsidP="008E6E7F">
      <w:pPr>
        <w:tabs>
          <w:tab w:val="left" w:pos="1276"/>
          <w:tab w:val="left" w:pos="1539"/>
        </w:tabs>
        <w:autoSpaceDE w:val="0"/>
        <w:autoSpaceDN w:val="0"/>
        <w:adjustRightInd w:val="0"/>
        <w:ind w:firstLine="851"/>
        <w:jc w:val="both"/>
      </w:pPr>
      <w:r>
        <w:t xml:space="preserve">13.1. </w:t>
      </w:r>
      <w:r w:rsidR="00931543">
        <w:t>______</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89BF789"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76DA71B" w14:textId="77777777" w:rsidR="00931543" w:rsidRDefault="00931543"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48BD0B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0AFCEE5A" w14:textId="3664C7C3" w:rsidR="003176CB" w:rsidRPr="00A118D2" w:rsidRDefault="00166560" w:rsidP="00F00EB5">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p>
    <w:p w14:paraId="2A9E0771" w14:textId="54C353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F00EB5">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68C1BD27"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F00EB5">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05244BAA" w:rsidR="00166560" w:rsidRPr="00A118D2" w:rsidRDefault="003E2999" w:rsidP="00014AED">
      <w:pPr>
        <w:tabs>
          <w:tab w:val="left" w:pos="1311"/>
          <w:tab w:val="left" w:pos="1539"/>
        </w:tabs>
        <w:autoSpaceDE w:val="0"/>
        <w:autoSpaceDN w:val="0"/>
        <w:adjustRightInd w:val="0"/>
        <w:ind w:firstLine="851"/>
        <w:jc w:val="both"/>
      </w:pPr>
      <w:r w:rsidRPr="00A118D2">
        <w:t>2</w:t>
      </w:r>
      <w:r w:rsidR="00F00EB5">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4F08E4E1" w:rsidR="00166560" w:rsidRPr="00A118D2" w:rsidRDefault="003E2999" w:rsidP="00984A7E">
      <w:pPr>
        <w:tabs>
          <w:tab w:val="left" w:pos="1418"/>
          <w:tab w:val="left" w:pos="1539"/>
        </w:tabs>
        <w:autoSpaceDE w:val="0"/>
        <w:autoSpaceDN w:val="0"/>
        <w:adjustRightInd w:val="0"/>
        <w:ind w:firstLine="851"/>
        <w:jc w:val="both"/>
      </w:pPr>
      <w:r w:rsidRPr="00A118D2">
        <w:t>2</w:t>
      </w:r>
      <w:r w:rsidR="00F00EB5">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59F9CA4E" w:rsidR="00166560" w:rsidRPr="00A118D2" w:rsidRDefault="003E2999" w:rsidP="00984A7E">
      <w:pPr>
        <w:tabs>
          <w:tab w:val="left" w:pos="1418"/>
          <w:tab w:val="left" w:pos="1539"/>
        </w:tabs>
        <w:autoSpaceDE w:val="0"/>
        <w:autoSpaceDN w:val="0"/>
        <w:adjustRightInd w:val="0"/>
        <w:ind w:firstLine="851"/>
        <w:jc w:val="both"/>
      </w:pPr>
      <w:r w:rsidRPr="00A118D2">
        <w:t>2</w:t>
      </w:r>
      <w:r w:rsidR="00F00EB5">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5ED2BCFF"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F00EB5">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613753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F00EB5">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0F81FF1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F00EB5">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57E20A58"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F00EB5">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5C046D1D"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F00EB5">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301B4DAF" w:rsidR="00993A49" w:rsidRDefault="00F00EB5"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227FFB55" w14:textId="77777777" w:rsidR="00CA5D86" w:rsidRPr="00A118D2" w:rsidRDefault="00CA5D86"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42998D42" w:rsidR="00993A49" w:rsidRPr="00A118D2" w:rsidRDefault="00993A49" w:rsidP="00984A7E">
      <w:pPr>
        <w:tabs>
          <w:tab w:val="left" w:pos="1276"/>
          <w:tab w:val="left" w:pos="1482"/>
        </w:tabs>
        <w:ind w:firstLine="851"/>
        <w:jc w:val="both"/>
      </w:pPr>
      <w:r w:rsidRPr="00A118D2">
        <w:t>3</w:t>
      </w:r>
      <w:r w:rsidR="00F00EB5">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DD630C1" w:rsidR="00993A49" w:rsidRPr="00A118D2" w:rsidRDefault="00993A49" w:rsidP="00014AED">
      <w:pPr>
        <w:tabs>
          <w:tab w:val="left" w:pos="1311"/>
          <w:tab w:val="left" w:pos="1482"/>
        </w:tabs>
        <w:ind w:firstLine="851"/>
        <w:jc w:val="both"/>
      </w:pPr>
      <w:r w:rsidRPr="00A118D2">
        <w:t>3</w:t>
      </w:r>
      <w:r w:rsidR="00F00EB5">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4FC5356D" w:rsidR="00730DF5" w:rsidRPr="00A118D2" w:rsidRDefault="00993A49" w:rsidP="00014AED">
      <w:pPr>
        <w:tabs>
          <w:tab w:val="left" w:pos="1311"/>
          <w:tab w:val="left" w:pos="1482"/>
        </w:tabs>
        <w:ind w:firstLine="851"/>
        <w:jc w:val="both"/>
      </w:pPr>
      <w:r w:rsidRPr="00A118D2">
        <w:t>3</w:t>
      </w:r>
      <w:r w:rsidR="00F00EB5">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10BAD582" w:rsidR="00553BE8" w:rsidRPr="00A118D2" w:rsidRDefault="00553BE8" w:rsidP="00014AED">
      <w:pPr>
        <w:tabs>
          <w:tab w:val="left" w:pos="1311"/>
          <w:tab w:val="left" w:pos="1482"/>
        </w:tabs>
        <w:ind w:firstLine="851"/>
        <w:jc w:val="both"/>
      </w:pPr>
      <w:r w:rsidRPr="00A118D2">
        <w:t>3</w:t>
      </w:r>
      <w:r w:rsidR="00F00EB5">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2C45E44C" w:rsidR="00730DF5" w:rsidRPr="00A118D2" w:rsidRDefault="00730DF5" w:rsidP="00014AED">
      <w:pPr>
        <w:tabs>
          <w:tab w:val="left" w:pos="1311"/>
          <w:tab w:val="left" w:pos="1482"/>
        </w:tabs>
        <w:ind w:firstLine="851"/>
        <w:jc w:val="both"/>
      </w:pPr>
      <w:r w:rsidRPr="00A118D2">
        <w:t>3</w:t>
      </w:r>
      <w:r w:rsidR="00F00EB5">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52D7A49F" w:rsidR="00730DF5" w:rsidRPr="00A118D2" w:rsidRDefault="00553BE8" w:rsidP="00014AED">
      <w:pPr>
        <w:tabs>
          <w:tab w:val="left" w:pos="1311"/>
          <w:tab w:val="left" w:pos="1482"/>
        </w:tabs>
        <w:ind w:firstLine="851"/>
        <w:jc w:val="both"/>
      </w:pPr>
      <w:r w:rsidRPr="00A118D2">
        <w:t>3</w:t>
      </w:r>
      <w:r w:rsidR="00F00EB5">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25DCCA26" w:rsidR="00993A49" w:rsidRPr="00A118D2" w:rsidRDefault="00730DF5" w:rsidP="00014AED">
      <w:pPr>
        <w:tabs>
          <w:tab w:val="left" w:pos="1311"/>
          <w:tab w:val="left" w:pos="1482"/>
        </w:tabs>
        <w:ind w:firstLine="851"/>
        <w:jc w:val="both"/>
      </w:pPr>
      <w:r w:rsidRPr="00A118D2">
        <w:t>3</w:t>
      </w:r>
      <w:r w:rsidR="00F00EB5">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1040DA72" w:rsidR="0035628F" w:rsidRPr="00A118D2" w:rsidRDefault="0035628F" w:rsidP="00014AED">
      <w:pPr>
        <w:tabs>
          <w:tab w:val="left" w:pos="1311"/>
          <w:tab w:val="left" w:pos="1482"/>
        </w:tabs>
        <w:ind w:firstLine="851"/>
        <w:jc w:val="both"/>
      </w:pPr>
      <w:r w:rsidRPr="00A118D2">
        <w:t>3</w:t>
      </w:r>
      <w:r w:rsidR="00F00EB5">
        <w:t>4</w:t>
      </w:r>
      <w:r w:rsidR="00993A49" w:rsidRPr="00A118D2">
        <w:t>.</w:t>
      </w:r>
      <w:r w:rsidR="00C076DE" w:rsidRPr="00A118D2">
        <w:tab/>
      </w:r>
      <w:r w:rsidR="00157C68" w:rsidRPr="00A118D2">
        <w:t xml:space="preserve">Ši </w:t>
      </w:r>
      <w:r w:rsidR="00993A49" w:rsidRPr="00A118D2">
        <w:t>Sutartis laikoma nutraukta:</w:t>
      </w:r>
    </w:p>
    <w:p w14:paraId="17B28524" w14:textId="319A8654" w:rsidR="0035628F" w:rsidRPr="00A118D2" w:rsidRDefault="0035628F" w:rsidP="00014AED">
      <w:pPr>
        <w:tabs>
          <w:tab w:val="left" w:pos="1254"/>
          <w:tab w:val="left" w:pos="1482"/>
        </w:tabs>
        <w:ind w:firstLine="851"/>
        <w:jc w:val="both"/>
      </w:pPr>
      <w:r w:rsidRPr="00A118D2">
        <w:t>3</w:t>
      </w:r>
      <w:r w:rsidR="00F00EB5">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04045D18" w:rsidR="00A635BA" w:rsidRPr="00A118D2" w:rsidRDefault="00930C85" w:rsidP="00014AED">
      <w:pPr>
        <w:tabs>
          <w:tab w:val="left" w:pos="1254"/>
          <w:tab w:val="left" w:pos="1482"/>
        </w:tabs>
        <w:ind w:firstLine="851"/>
        <w:jc w:val="both"/>
      </w:pPr>
      <w:r w:rsidRPr="00A118D2">
        <w:t>3</w:t>
      </w:r>
      <w:r w:rsidR="00F00EB5">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931543">
        <w:t>jei Partnerio</w:t>
      </w:r>
      <w:r w:rsidR="00A635BA" w:rsidRPr="00A118D2">
        <w:t xml:space="preserve"> </w:t>
      </w:r>
      <w:r w:rsidR="00464B86" w:rsidRPr="00A118D2">
        <w:rPr>
          <w:i/>
        </w:rPr>
        <w:t>(-</w:t>
      </w:r>
      <w:r w:rsidR="00984A7E" w:rsidRPr="00A118D2">
        <w:rPr>
          <w:i/>
        </w:rPr>
        <w:t>i</w:t>
      </w:r>
      <w:r w:rsidR="00931543">
        <w:rPr>
          <w:i/>
        </w:rPr>
        <w:t>ų</w:t>
      </w:r>
      <w:r w:rsidR="00464B86" w:rsidRPr="00A118D2">
        <w:rPr>
          <w:i/>
        </w:rPr>
        <w:t>)</w:t>
      </w:r>
      <w:r w:rsidR="00464B86" w:rsidRPr="00A118D2">
        <w:t xml:space="preserve"> </w:t>
      </w:r>
      <w:r w:rsidR="00931543">
        <w:t>kaip juridinis asmens veikla nutraukiama</w:t>
      </w:r>
      <w:r w:rsidR="00A635BA" w:rsidRPr="00A118D2">
        <w:t>;</w:t>
      </w:r>
    </w:p>
    <w:p w14:paraId="44CDE52B" w14:textId="73F63FDA" w:rsidR="0035628F" w:rsidRPr="00A118D2" w:rsidRDefault="00930C85" w:rsidP="00014AED">
      <w:pPr>
        <w:tabs>
          <w:tab w:val="left" w:pos="1254"/>
          <w:tab w:val="left" w:pos="1482"/>
        </w:tabs>
        <w:ind w:firstLine="851"/>
        <w:jc w:val="both"/>
      </w:pPr>
      <w:r w:rsidRPr="00A118D2">
        <w:t>3</w:t>
      </w:r>
      <w:r w:rsidR="00F00EB5">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1F8CC135" w:rsidR="00993A49" w:rsidRPr="00A118D2" w:rsidRDefault="00553BE8" w:rsidP="00014AED">
      <w:pPr>
        <w:tabs>
          <w:tab w:val="left" w:pos="1311"/>
          <w:tab w:val="left" w:pos="1482"/>
        </w:tabs>
        <w:ind w:firstLine="851"/>
        <w:jc w:val="both"/>
      </w:pPr>
      <w:r w:rsidRPr="00A118D2">
        <w:t>3</w:t>
      </w:r>
      <w:r w:rsidR="00F00EB5">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A3A2A6D" w:rsidR="00993A49" w:rsidRPr="00A118D2" w:rsidRDefault="00553BE8" w:rsidP="00014AED">
      <w:pPr>
        <w:tabs>
          <w:tab w:val="left" w:pos="1254"/>
          <w:tab w:val="left" w:pos="1482"/>
        </w:tabs>
        <w:ind w:firstLine="851"/>
        <w:jc w:val="both"/>
      </w:pPr>
      <w:r w:rsidRPr="00A118D2">
        <w:t>3</w:t>
      </w:r>
      <w:r w:rsidR="00F00EB5">
        <w:t>5</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0C7A95C2" w:rsidR="00993A49" w:rsidRPr="00A118D2" w:rsidRDefault="00553BE8" w:rsidP="00014AED">
      <w:pPr>
        <w:tabs>
          <w:tab w:val="left" w:pos="1254"/>
          <w:tab w:val="left" w:pos="1482"/>
        </w:tabs>
        <w:ind w:firstLine="851"/>
        <w:jc w:val="both"/>
      </w:pPr>
      <w:r w:rsidRPr="00A118D2">
        <w:t>3</w:t>
      </w:r>
      <w:r w:rsidR="00F00EB5">
        <w:t>5</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 xml:space="preserve">keliamų tinkamumo reikalavimų arba iškilo kitos objektyvios priežastys, dėl kurių vietos projektas negali būti tinkamai įgyvendintas. </w:t>
      </w:r>
    </w:p>
    <w:p w14:paraId="48A6A951" w14:textId="5F382EA1" w:rsidR="00993A49" w:rsidRPr="00A118D2" w:rsidRDefault="00553BE8" w:rsidP="00014AED">
      <w:pPr>
        <w:tabs>
          <w:tab w:val="left" w:pos="1311"/>
          <w:tab w:val="left" w:pos="1482"/>
        </w:tabs>
        <w:ind w:firstLine="851"/>
        <w:jc w:val="both"/>
      </w:pPr>
      <w:r w:rsidRPr="00A118D2">
        <w:t>3</w:t>
      </w:r>
      <w:r w:rsidR="00F00EB5">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3CB8B866" w:rsidR="00993A49" w:rsidRPr="00A118D2" w:rsidRDefault="00BE6FDC" w:rsidP="00014AED">
      <w:pPr>
        <w:tabs>
          <w:tab w:val="left" w:pos="1311"/>
          <w:tab w:val="left" w:pos="1482"/>
        </w:tabs>
        <w:ind w:firstLine="851"/>
        <w:jc w:val="both"/>
      </w:pPr>
      <w:r w:rsidRPr="00A118D2">
        <w:t>3</w:t>
      </w:r>
      <w:r w:rsidR="00F00EB5">
        <w:t>7</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2B9FAA2C" w:rsidR="00993A49" w:rsidRPr="00A118D2" w:rsidRDefault="00930C85" w:rsidP="00014AED">
      <w:pPr>
        <w:tabs>
          <w:tab w:val="left" w:pos="1311"/>
          <w:tab w:val="left" w:pos="1482"/>
        </w:tabs>
        <w:ind w:firstLine="851"/>
        <w:jc w:val="both"/>
      </w:pPr>
      <w:r w:rsidRPr="00A118D2">
        <w:t>3</w:t>
      </w:r>
      <w:r w:rsidR="00F00EB5">
        <w:t>8</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0799D400" w:rsidR="00993A49" w:rsidRPr="00A118D2" w:rsidRDefault="00F00EB5"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22F20FD" w:rsidR="00993A49" w:rsidRPr="00A118D2" w:rsidRDefault="00F00EB5" w:rsidP="00014AED">
      <w:pPr>
        <w:pStyle w:val="Pagrindinistekstas"/>
        <w:tabs>
          <w:tab w:val="left" w:pos="1311"/>
          <w:tab w:val="left" w:pos="1482"/>
        </w:tabs>
        <w:ind w:firstLine="851"/>
        <w:rPr>
          <w:szCs w:val="24"/>
        </w:rPr>
      </w:pPr>
      <w:r>
        <w:rPr>
          <w:szCs w:val="24"/>
        </w:rPr>
        <w:t>40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23575BCA" w14:textId="77777777" w:rsidR="00CA5D86" w:rsidRDefault="00CA5D86" w:rsidP="00AF718D">
      <w:pPr>
        <w:pStyle w:val="Antrat1"/>
        <w:numPr>
          <w:ilvl w:val="0"/>
          <w:numId w:val="0"/>
        </w:numPr>
        <w:rPr>
          <w:szCs w:val="24"/>
        </w:rPr>
      </w:pPr>
    </w:p>
    <w:p w14:paraId="1E0B089A" w14:textId="119BDC19"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63804302" w:rsidR="00993A49" w:rsidRPr="00A118D2" w:rsidRDefault="00765311" w:rsidP="00014AED">
      <w:pPr>
        <w:tabs>
          <w:tab w:val="left" w:pos="1311"/>
        </w:tabs>
        <w:ind w:firstLine="851"/>
        <w:jc w:val="both"/>
      </w:pPr>
      <w:r w:rsidRPr="00A118D2">
        <w:t>4</w:t>
      </w:r>
      <w:r w:rsidR="00F00EB5">
        <w:t>1</w:t>
      </w:r>
      <w:r w:rsidRPr="00A118D2">
        <w:t>.</w:t>
      </w:r>
      <w:r w:rsidR="00C076DE" w:rsidRPr="00A118D2">
        <w:tab/>
      </w:r>
      <w:r w:rsidR="00993A49" w:rsidRPr="00A118D2">
        <w:t>Informacija, dokumentai ir pranešimai Šalims turi būti siunčiami šiais adresais:</w:t>
      </w:r>
    </w:p>
    <w:p w14:paraId="647EC88D" w14:textId="44C49CAB" w:rsidR="00993A49" w:rsidRPr="00A118D2" w:rsidRDefault="0035628F" w:rsidP="00014AED">
      <w:pPr>
        <w:tabs>
          <w:tab w:val="left" w:pos="1425"/>
        </w:tabs>
        <w:ind w:firstLine="851"/>
        <w:jc w:val="both"/>
      </w:pPr>
      <w:r w:rsidRPr="00A118D2">
        <w:t>4</w:t>
      </w:r>
      <w:r w:rsidR="00F00EB5">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652C9FB9" w:rsidR="00993A49" w:rsidRPr="00A118D2" w:rsidRDefault="0035628F" w:rsidP="00014AED">
      <w:pPr>
        <w:tabs>
          <w:tab w:val="left" w:pos="1425"/>
        </w:tabs>
        <w:ind w:firstLine="851"/>
        <w:jc w:val="both"/>
      </w:pPr>
      <w:r w:rsidRPr="00A118D2">
        <w:t>4</w:t>
      </w:r>
      <w:r w:rsidR="00F00EB5">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7"/>
      </w:r>
    </w:p>
    <w:p w14:paraId="1952713B" w14:textId="36807ED4" w:rsidR="0036633A" w:rsidRPr="00A118D2" w:rsidRDefault="00765311" w:rsidP="00014AED">
      <w:pPr>
        <w:tabs>
          <w:tab w:val="left" w:pos="1311"/>
        </w:tabs>
        <w:ind w:firstLine="851"/>
        <w:jc w:val="both"/>
      </w:pPr>
      <w:r w:rsidRPr="00A118D2">
        <w:t>4</w:t>
      </w:r>
      <w:r w:rsidR="00F00EB5">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78B490A5"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F00EB5">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6FBF176E"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F00EB5">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9E238F9"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F00EB5">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03FCA3D4"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F00EB5">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1A74462A"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F00EB5">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8"/>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42AB10B1"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F00EB5">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9"/>
      </w:r>
    </w:p>
    <w:p w14:paraId="7F5DA512" w14:textId="700E7827" w:rsidR="00CE365C" w:rsidRPr="00A118D2" w:rsidRDefault="00F00EB5"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0"/>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1"/>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12"/>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CA5D86">
      <w:headerReference w:type="even" r:id="rId11"/>
      <w:headerReference w:type="default" r:id="rId12"/>
      <w:headerReference w:type="first" r:id="rId13"/>
      <w:footerReference w:type="first" r:id="rId14"/>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AF0A" w14:textId="77777777" w:rsidR="00E551F1" w:rsidRDefault="00E551F1">
      <w:r>
        <w:separator/>
      </w:r>
    </w:p>
  </w:endnote>
  <w:endnote w:type="continuationSeparator" w:id="0">
    <w:p w14:paraId="5C321962" w14:textId="77777777" w:rsidR="00E551F1" w:rsidRDefault="00E5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461B" w14:textId="77777777" w:rsidR="00E551F1" w:rsidRDefault="00E551F1">
      <w:r>
        <w:separator/>
      </w:r>
    </w:p>
  </w:footnote>
  <w:footnote w:type="continuationSeparator" w:id="0">
    <w:p w14:paraId="0DA1026C" w14:textId="77777777" w:rsidR="00E551F1" w:rsidRDefault="00E551F1">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5">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6">
    <w:p w14:paraId="140CABEF" w14:textId="446D4393"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r w:rsidR="00931543">
        <w:rPr>
          <w:i/>
        </w:rPr>
        <w:t xml:space="preserve"> Jei neprisidedama, punktas naikinamas.</w:t>
      </w:r>
    </w:p>
  </w:footnote>
  <w:footnote w:id="7">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8">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9">
    <w:p w14:paraId="5969B856" w14:textId="50B160DA"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dvisektorių VVG atveju) </w:t>
      </w:r>
      <w:r w:rsidRPr="00903B4F">
        <w:rPr>
          <w:i/>
        </w:rPr>
        <w:t>nurodomi pridedami Sutarties priedai. Jeigu netaikoma, šis punktas išbraukiamas.</w:t>
      </w:r>
    </w:p>
  </w:footnote>
  <w:footnote w:id="10">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1">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2">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272998FD"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FC2BF8">
      <w:rPr>
        <w:rStyle w:val="Puslapionumeris"/>
        <w:rFonts w:ascii="Times New Roman" w:hAnsi="Times New Roman"/>
        <w:noProof/>
      </w:rPr>
      <w:t>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0F01"/>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67738"/>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4DAB"/>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2C3"/>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0AB1"/>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E6E7F"/>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543"/>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5D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5D86"/>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D96"/>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1FF3"/>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0EB5"/>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BF8"/>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BB02FF7-A07D-4646-ADFB-546BCBE2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2633</Words>
  <Characters>19717</Characters>
  <Application>Microsoft Office Word</Application>
  <DocSecurity>0</DocSecurity>
  <Lines>164</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Edita</cp:lastModifiedBy>
  <cp:revision>2</cp:revision>
  <cp:lastPrinted>2019-10-03T13:00:00Z</cp:lastPrinted>
  <dcterms:created xsi:type="dcterms:W3CDTF">2019-10-03T13:08:00Z</dcterms:created>
  <dcterms:modified xsi:type="dcterms:W3CDTF">2019-10-03T13:08:00Z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