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A96CB" w14:textId="3980E911" w:rsidR="00FC1FAE" w:rsidRPr="003F3358" w:rsidRDefault="00FC1FAE" w:rsidP="003F3358">
      <w:pPr>
        <w:tabs>
          <w:tab w:val="left" w:pos="5387"/>
        </w:tabs>
        <w:ind w:left="5245"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projektų, teikiamų pagal Utenos rajono </w:t>
      </w:r>
      <w:proofErr w:type="spellStart"/>
      <w:r w:rsidRPr="003F3358">
        <w:rPr>
          <w:rFonts w:ascii="Times New Roman" w:hAnsi="Times New Roman" w:cs="Times New Roman"/>
          <w:sz w:val="24"/>
          <w:szCs w:val="24"/>
        </w:rPr>
        <w:t>dvisektorės</w:t>
      </w:r>
      <w:proofErr w:type="spellEnd"/>
      <w:r w:rsidRPr="003F3358">
        <w:rPr>
          <w:rFonts w:ascii="Times New Roman" w:hAnsi="Times New Roman" w:cs="Times New Roman"/>
          <w:sz w:val="24"/>
          <w:szCs w:val="24"/>
        </w:rPr>
        <w:t xml:space="preserve"> strategijos 2016-2023 m. priemonę „</w:t>
      </w:r>
      <w:r w:rsidR="00403CCC" w:rsidRPr="00403CCC">
        <w:rPr>
          <w:rFonts w:ascii="Times New Roman" w:hAnsi="Times New Roman" w:cs="Times New Roman"/>
          <w:sz w:val="24"/>
          <w:szCs w:val="24"/>
        </w:rPr>
        <w:t>Parama ne pelno sektoriaus organizacijų investicijoms į socialinio verslo kūrimą ir plėtrą bei užimtumo skatinimą kaimiškose Utenos rajono vietovėse</w:t>
      </w:r>
      <w:r w:rsidR="00BD5699" w:rsidRPr="003F3358">
        <w:rPr>
          <w:rFonts w:ascii="Times New Roman" w:hAnsi="Times New Roman" w:cs="Times New Roman"/>
          <w:sz w:val="24"/>
          <w:szCs w:val="24"/>
        </w:rPr>
        <w:t xml:space="preserve">“ </w:t>
      </w:r>
      <w:r w:rsidRPr="003F3358">
        <w:rPr>
          <w:rFonts w:ascii="Times New Roman" w:hAnsi="Times New Roman" w:cs="Times New Roman"/>
          <w:sz w:val="24"/>
          <w:szCs w:val="24"/>
        </w:rPr>
        <w:t>finansavimų sąlygų aprašo</w:t>
      </w:r>
    </w:p>
    <w:p w14:paraId="0D57D340" w14:textId="7D894ECB" w:rsidR="00FC1FAE" w:rsidRPr="003F3358" w:rsidRDefault="00FC1FAE" w:rsidP="003F3358">
      <w:pPr>
        <w:tabs>
          <w:tab w:val="left" w:pos="4962"/>
          <w:tab w:val="left" w:pos="5245"/>
          <w:tab w:val="left" w:pos="5387"/>
        </w:tabs>
        <w:ind w:left="5245" w:firstLine="0"/>
        <w:jc w:val="both"/>
        <w:rPr>
          <w:rFonts w:ascii="Times New Roman" w:hAnsi="Times New Roman" w:cs="Times New Roman"/>
          <w:b/>
          <w:sz w:val="24"/>
          <w:szCs w:val="24"/>
        </w:rPr>
      </w:pPr>
      <w:r w:rsidRPr="003F3358">
        <w:rPr>
          <w:rFonts w:ascii="Times New Roman" w:eastAsia="Calibri" w:hAnsi="Times New Roman" w:cs="Times New Roman"/>
          <w:sz w:val="24"/>
          <w:szCs w:val="24"/>
        </w:rPr>
        <w:t>1 priedas</w:t>
      </w:r>
    </w:p>
    <w:p w14:paraId="2EBA01E4" w14:textId="77777777" w:rsidR="00EC0763" w:rsidRPr="003F3358" w:rsidRDefault="00EC0763" w:rsidP="00EC0763">
      <w:pPr>
        <w:ind w:firstLine="0"/>
        <w:jc w:val="center"/>
        <w:rPr>
          <w:rFonts w:ascii="Times New Roman" w:hAnsi="Times New Roman" w:cs="Times New Roman"/>
          <w:b/>
          <w:sz w:val="24"/>
          <w:szCs w:val="24"/>
        </w:rPr>
      </w:pPr>
    </w:p>
    <w:p w14:paraId="30E7499E" w14:textId="0F862FAD" w:rsidR="00EC0763" w:rsidRPr="003F3358" w:rsidRDefault="00EC0763" w:rsidP="00EC076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VIETOS PROJEKTO PARAIŠKA</w:t>
      </w:r>
    </w:p>
    <w:p w14:paraId="33FFF84F" w14:textId="77777777" w:rsidR="00EC0763" w:rsidRPr="003F3358" w:rsidRDefault="00EC0763" w:rsidP="00EC0763">
      <w:pPr>
        <w:ind w:firstLine="0"/>
        <w:jc w:val="center"/>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17"/>
        <w:gridCol w:w="482"/>
        <w:gridCol w:w="4338"/>
      </w:tblGrid>
      <w:tr w:rsidR="00EC0763" w:rsidRPr="003F3358" w14:paraId="68B8CAEE" w14:textId="77777777" w:rsidTr="005065EE">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7DE5B43B"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VPS vykdytojos žymos apie Vietos projekto paraiškos gavimą ir registravimą</w:t>
            </w:r>
          </w:p>
          <w:p w14:paraId="70402AD9" w14:textId="77777777" w:rsidR="00EC0763" w:rsidRPr="003F3358" w:rsidRDefault="00EC0763" w:rsidP="005065EE">
            <w:pPr>
              <w:ind w:firstLine="0"/>
              <w:jc w:val="center"/>
              <w:rPr>
                <w:rFonts w:ascii="Times New Roman" w:hAnsi="Times New Roman" w:cs="Times New Roman"/>
                <w:i/>
                <w:sz w:val="24"/>
                <w:szCs w:val="24"/>
              </w:rPr>
            </w:pPr>
            <w:r w:rsidRPr="003F3358">
              <w:rPr>
                <w:rFonts w:ascii="Times New Roman" w:hAnsi="Times New Roman" w:cs="Times New Roman"/>
                <w:i/>
                <w:sz w:val="24"/>
                <w:szCs w:val="24"/>
              </w:rPr>
              <w:t>Šią vietos projekto paraiškos dalį pildo VPS vykdytoja.</w:t>
            </w:r>
          </w:p>
        </w:tc>
      </w:tr>
      <w:tr w:rsidR="00EC0763" w:rsidRPr="003F3358" w14:paraId="4F1B42D7" w14:textId="77777777" w:rsidTr="00B35038">
        <w:trPr>
          <w:trHeight w:val="722"/>
        </w:trPr>
        <w:tc>
          <w:tcPr>
            <w:tcW w:w="4817" w:type="dxa"/>
            <w:tcBorders>
              <w:top w:val="single" w:sz="4" w:space="0" w:color="auto"/>
              <w:left w:val="single" w:sz="4" w:space="0" w:color="auto"/>
              <w:bottom w:val="single" w:sz="4" w:space="0" w:color="auto"/>
              <w:right w:val="single" w:sz="4" w:space="0" w:color="auto"/>
            </w:tcBorders>
            <w:vAlign w:val="center"/>
          </w:tcPr>
          <w:p w14:paraId="4F79DB36" w14:textId="0416E2EF"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projekto paraiškos pateikimo data </w:t>
            </w:r>
            <w:r w:rsidRPr="003F3358">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DB7B70" w14:textId="77777777" w:rsidR="00EC0763" w:rsidRPr="003F3358" w:rsidRDefault="00EC0763" w:rsidP="005065EE">
            <w:pPr>
              <w:ind w:firstLine="0"/>
              <w:jc w:val="center"/>
              <w:rPr>
                <w:rFonts w:ascii="Times New Roman" w:hAnsi="Times New Roman" w:cs="Times New Roman"/>
                <w:sz w:val="24"/>
                <w:szCs w:val="24"/>
              </w:rPr>
            </w:pPr>
          </w:p>
        </w:tc>
      </w:tr>
      <w:tr w:rsidR="00EC0763" w:rsidRPr="003F3358" w14:paraId="273DC60C" w14:textId="77777777" w:rsidTr="005065EE">
        <w:trPr>
          <w:trHeight w:val="898"/>
        </w:trPr>
        <w:tc>
          <w:tcPr>
            <w:tcW w:w="4817" w:type="dxa"/>
            <w:tcBorders>
              <w:top w:val="single" w:sz="4" w:space="0" w:color="auto"/>
              <w:left w:val="single" w:sz="4" w:space="0" w:color="auto"/>
              <w:bottom w:val="single" w:sz="4" w:space="0" w:color="auto"/>
              <w:right w:val="single" w:sz="4" w:space="0" w:color="auto"/>
            </w:tcBorders>
            <w:vAlign w:val="center"/>
          </w:tcPr>
          <w:p w14:paraId="63E0131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tcPr>
          <w:p w14:paraId="393EE37F"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p w14:paraId="3CAA4A97" w14:textId="77777777" w:rsidR="00EC0763" w:rsidRPr="003F3358" w:rsidRDefault="00EC0763" w:rsidP="005065EE">
            <w:pPr>
              <w:ind w:firstLine="0"/>
              <w:jc w:val="center"/>
              <w:rPr>
                <w:rFonts w:ascii="Times New Roman" w:hAnsi="Times New Roman" w:cs="Times New Roman"/>
                <w:sz w:val="24"/>
                <w:szCs w:val="24"/>
              </w:rPr>
            </w:pPr>
          </w:p>
          <w:p w14:paraId="6BFC5952"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sz w:val="24"/>
                <w:szCs w:val="24"/>
              </w:rPr>
              <w:t>□</w:t>
            </w:r>
          </w:p>
        </w:tc>
        <w:tc>
          <w:tcPr>
            <w:tcW w:w="4338" w:type="dxa"/>
            <w:tcBorders>
              <w:top w:val="single" w:sz="4" w:space="0" w:color="auto"/>
              <w:left w:val="single" w:sz="4" w:space="0" w:color="auto"/>
              <w:bottom w:val="single" w:sz="4" w:space="0" w:color="auto"/>
              <w:right w:val="single" w:sz="4" w:space="0" w:color="auto"/>
            </w:tcBorders>
            <w:vAlign w:val="center"/>
          </w:tcPr>
          <w:p w14:paraId="2FD621A1"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b/>
                <w:sz w:val="24"/>
                <w:szCs w:val="24"/>
              </w:rPr>
              <w:t xml:space="preserve">- </w:t>
            </w:r>
            <w:r w:rsidRPr="003F3358">
              <w:rPr>
                <w:rFonts w:ascii="Times New Roman" w:hAnsi="Times New Roman" w:cs="Times New Roman"/>
                <w:sz w:val="24"/>
                <w:szCs w:val="24"/>
              </w:rPr>
              <w:t>asmeniškai VPS vykdytojai</w:t>
            </w:r>
          </w:p>
          <w:p w14:paraId="44D4E1D3" w14:textId="77777777" w:rsidR="00EC0763" w:rsidRPr="003F3358" w:rsidRDefault="00EC0763" w:rsidP="005065EE">
            <w:pPr>
              <w:ind w:firstLine="0"/>
              <w:jc w:val="both"/>
              <w:rPr>
                <w:rFonts w:ascii="Times New Roman" w:hAnsi="Times New Roman" w:cs="Times New Roman"/>
                <w:b/>
                <w:sz w:val="24"/>
                <w:szCs w:val="24"/>
              </w:rPr>
            </w:pPr>
          </w:p>
          <w:p w14:paraId="265F0B35" w14:textId="1C630BAD" w:rsidR="00EC0763" w:rsidRPr="003F3358" w:rsidRDefault="00AE05A6" w:rsidP="00B35038">
            <w:pPr>
              <w:ind w:firstLine="0"/>
              <w:jc w:val="both"/>
              <w:rPr>
                <w:rFonts w:ascii="Times New Roman" w:hAnsi="Times New Roman" w:cs="Times New Roman"/>
                <w:sz w:val="24"/>
                <w:szCs w:val="24"/>
              </w:rPr>
            </w:pPr>
            <w:r w:rsidRPr="003F3358">
              <w:rPr>
                <w:rFonts w:ascii="Times New Roman" w:hAnsi="Times New Roman" w:cs="Times New Roman"/>
                <w:b/>
                <w:sz w:val="24"/>
                <w:szCs w:val="24"/>
              </w:rPr>
              <w:t xml:space="preserve">- </w:t>
            </w:r>
            <w:r w:rsidR="00EC0763" w:rsidRPr="003F3358">
              <w:rPr>
                <w:rFonts w:ascii="Times New Roman" w:hAnsi="Times New Roman" w:cs="Times New Roman"/>
                <w:sz w:val="24"/>
                <w:szCs w:val="24"/>
              </w:rPr>
              <w:t>el. paštu (gali būti taikoma, jeigu kviečiama teikti mažus vietos projektus)</w:t>
            </w:r>
          </w:p>
        </w:tc>
      </w:tr>
      <w:tr w:rsidR="00EC0763" w:rsidRPr="003F3358" w14:paraId="34651347" w14:textId="77777777" w:rsidTr="005065EE">
        <w:trPr>
          <w:trHeight w:val="1390"/>
        </w:trPr>
        <w:tc>
          <w:tcPr>
            <w:tcW w:w="4817" w:type="dxa"/>
            <w:tcBorders>
              <w:top w:val="single" w:sz="4" w:space="0" w:color="auto"/>
              <w:left w:val="single" w:sz="4" w:space="0" w:color="auto"/>
              <w:bottom w:val="single" w:sz="4" w:space="0" w:color="auto"/>
              <w:right w:val="single" w:sz="4" w:space="0" w:color="auto"/>
            </w:tcBorders>
            <w:vAlign w:val="center"/>
          </w:tcPr>
          <w:p w14:paraId="07E39361"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14:paraId="5FF4031E"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p w14:paraId="2F28865E" w14:textId="77777777" w:rsidR="00EC0763" w:rsidRPr="003F3358" w:rsidRDefault="00EC0763" w:rsidP="005065EE">
            <w:pPr>
              <w:ind w:firstLine="0"/>
              <w:jc w:val="center"/>
              <w:rPr>
                <w:rFonts w:ascii="Times New Roman" w:hAnsi="Times New Roman" w:cs="Times New Roman"/>
                <w:sz w:val="24"/>
                <w:szCs w:val="24"/>
              </w:rPr>
            </w:pPr>
          </w:p>
          <w:p w14:paraId="40B79047" w14:textId="77777777" w:rsidR="00EC0763" w:rsidRPr="003F3358" w:rsidRDefault="00EC0763" w:rsidP="005065EE">
            <w:pPr>
              <w:ind w:firstLine="0"/>
              <w:jc w:val="center"/>
              <w:rPr>
                <w:rFonts w:ascii="Times New Roman" w:hAnsi="Times New Roman" w:cs="Times New Roman"/>
                <w:sz w:val="24"/>
                <w:szCs w:val="24"/>
              </w:rPr>
            </w:pPr>
          </w:p>
          <w:p w14:paraId="17A0B810" w14:textId="77777777" w:rsidR="00FC1FAE" w:rsidRPr="003F3358" w:rsidRDefault="00FC1FAE" w:rsidP="005065EE">
            <w:pPr>
              <w:ind w:firstLine="0"/>
              <w:jc w:val="center"/>
              <w:rPr>
                <w:rFonts w:ascii="Times New Roman" w:hAnsi="Times New Roman" w:cs="Times New Roman"/>
                <w:sz w:val="24"/>
                <w:szCs w:val="24"/>
              </w:rPr>
            </w:pPr>
          </w:p>
          <w:p w14:paraId="5D26BC3F"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p w14:paraId="3210AF87" w14:textId="77777777" w:rsidR="00EC0763" w:rsidRPr="003F3358" w:rsidRDefault="00EC0763" w:rsidP="005065EE">
            <w:pPr>
              <w:ind w:firstLine="0"/>
              <w:jc w:val="center"/>
              <w:rPr>
                <w:rFonts w:ascii="Times New Roman" w:hAnsi="Times New Roman" w:cs="Times New Roman"/>
                <w:b/>
                <w:sz w:val="24"/>
                <w:szCs w:val="24"/>
              </w:rPr>
            </w:pPr>
          </w:p>
        </w:tc>
        <w:tc>
          <w:tcPr>
            <w:tcW w:w="4338" w:type="dxa"/>
            <w:tcBorders>
              <w:top w:val="single" w:sz="4" w:space="0" w:color="auto"/>
              <w:left w:val="single" w:sz="4" w:space="0" w:color="auto"/>
              <w:bottom w:val="single" w:sz="4" w:space="0" w:color="auto"/>
              <w:right w:val="single" w:sz="4" w:space="0" w:color="auto"/>
            </w:tcBorders>
          </w:tcPr>
          <w:p w14:paraId="0FF320BA"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b/>
                <w:sz w:val="24"/>
                <w:szCs w:val="24"/>
              </w:rPr>
              <w:t>-</w:t>
            </w:r>
            <w:r w:rsidRPr="003F3358">
              <w:rPr>
                <w:rFonts w:ascii="Times New Roman" w:hAnsi="Times New Roman" w:cs="Times New Roman"/>
                <w:sz w:val="24"/>
                <w:szCs w:val="24"/>
              </w:rPr>
              <w:t xml:space="preserve"> pateikta juridinio asmens vadovo arba tinkamai įgalioto asmens (pateiktas atstovavimo teisės įrodymo dokumentas)</w:t>
            </w:r>
          </w:p>
          <w:p w14:paraId="7D3B3058" w14:textId="77777777" w:rsidR="00EC0763" w:rsidRPr="003F3358" w:rsidRDefault="00EC0763" w:rsidP="005065EE">
            <w:pPr>
              <w:ind w:firstLine="0"/>
              <w:jc w:val="both"/>
              <w:rPr>
                <w:rFonts w:ascii="Times New Roman" w:hAnsi="Times New Roman" w:cs="Times New Roman"/>
                <w:sz w:val="24"/>
                <w:szCs w:val="24"/>
              </w:rPr>
            </w:pPr>
          </w:p>
          <w:p w14:paraId="2E0C9962" w14:textId="6A9319CD" w:rsidR="00EC0763" w:rsidRPr="003F3358" w:rsidRDefault="00EC0763" w:rsidP="00B35038">
            <w:pPr>
              <w:ind w:firstLine="0"/>
              <w:jc w:val="both"/>
              <w:rPr>
                <w:rFonts w:ascii="Times New Roman" w:hAnsi="Times New Roman" w:cs="Times New Roman"/>
                <w:b/>
                <w:sz w:val="24"/>
                <w:szCs w:val="24"/>
              </w:rPr>
            </w:pPr>
            <w:r w:rsidRPr="003F3358">
              <w:rPr>
                <w:rFonts w:ascii="Times New Roman" w:hAnsi="Times New Roman" w:cs="Times New Roman"/>
                <w:b/>
                <w:sz w:val="24"/>
                <w:szCs w:val="24"/>
              </w:rPr>
              <w:t>-</w:t>
            </w:r>
            <w:r w:rsidRPr="003F3358">
              <w:rPr>
                <w:rFonts w:ascii="Times New Roman" w:hAnsi="Times New Roman" w:cs="Times New Roman"/>
                <w:sz w:val="24"/>
                <w:szCs w:val="24"/>
              </w:rPr>
              <w:t xml:space="preserve"> pateikta asmeniškai fizinio asmens arba tinkamai įgalioto asmens (pateiktas fizinio asmens įgaliojimas, patvirtintas notaro)</w:t>
            </w:r>
          </w:p>
        </w:tc>
      </w:tr>
      <w:tr w:rsidR="00EC0763" w:rsidRPr="003F3358" w14:paraId="5F9D2E8F"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53A76D98" w14:textId="017B3D9C"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projekto paraiškos registracijos data </w:t>
            </w:r>
            <w:r w:rsidRPr="003F3358">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592445F8" w14:textId="77777777" w:rsidR="00EC0763" w:rsidRPr="003F3358" w:rsidRDefault="00EC0763" w:rsidP="005065EE">
            <w:pPr>
              <w:ind w:firstLine="0"/>
              <w:jc w:val="center"/>
              <w:rPr>
                <w:rFonts w:ascii="Times New Roman" w:hAnsi="Times New Roman" w:cs="Times New Roman"/>
                <w:sz w:val="24"/>
                <w:szCs w:val="24"/>
              </w:rPr>
            </w:pPr>
          </w:p>
        </w:tc>
      </w:tr>
      <w:tr w:rsidR="00EC0763" w:rsidRPr="003F3358" w14:paraId="419CCC3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4989819D" w14:textId="281074DE"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14:paraId="3B3E472A" w14:textId="77777777" w:rsidR="00EC0763" w:rsidRPr="003F3358" w:rsidRDefault="00EC0763" w:rsidP="005065EE">
            <w:pPr>
              <w:ind w:firstLine="0"/>
              <w:jc w:val="center"/>
              <w:rPr>
                <w:rFonts w:ascii="Times New Roman" w:hAnsi="Times New Roman" w:cs="Times New Roman"/>
                <w:b/>
                <w:sz w:val="24"/>
                <w:szCs w:val="24"/>
              </w:rPr>
            </w:pPr>
          </w:p>
          <w:p w14:paraId="5F3CFC02" w14:textId="77777777" w:rsidR="00EC0763" w:rsidRPr="003F3358" w:rsidRDefault="00EC0763" w:rsidP="005065EE">
            <w:pPr>
              <w:ind w:firstLine="0"/>
              <w:jc w:val="center"/>
              <w:rPr>
                <w:rFonts w:ascii="Times New Roman" w:hAnsi="Times New Roman" w:cs="Times New Roman"/>
                <w:b/>
                <w:sz w:val="24"/>
                <w:szCs w:val="24"/>
              </w:rPr>
            </w:pPr>
          </w:p>
        </w:tc>
      </w:tr>
      <w:tr w:rsidR="00EC0763" w:rsidRPr="003F3358" w14:paraId="16C0E31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6B3425C7" w14:textId="57CF6B3E"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14:paraId="4A9A266C" w14:textId="77777777" w:rsidR="00EC0763" w:rsidRPr="003F3358" w:rsidRDefault="00EC0763" w:rsidP="005065EE">
            <w:pPr>
              <w:ind w:firstLine="0"/>
              <w:jc w:val="center"/>
              <w:rPr>
                <w:rFonts w:ascii="Times New Roman" w:hAnsi="Times New Roman" w:cs="Times New Roman"/>
                <w:b/>
                <w:sz w:val="24"/>
                <w:szCs w:val="24"/>
              </w:rPr>
            </w:pPr>
          </w:p>
        </w:tc>
      </w:tr>
    </w:tbl>
    <w:p w14:paraId="00D3B0E3" w14:textId="77777777" w:rsidR="00EC0763" w:rsidRPr="003F3358" w:rsidRDefault="00EC0763" w:rsidP="00EC0763">
      <w:pPr>
        <w:ind w:firstLine="0"/>
        <w:jc w:val="center"/>
        <w:rPr>
          <w:rFonts w:ascii="Times New Roman" w:hAnsi="Times New Roman" w:cs="Times New Roman"/>
          <w:b/>
          <w:caps/>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EC0763" w:rsidRPr="003F3358" w14:paraId="22B330B7" w14:textId="77777777" w:rsidTr="005065EE">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5435A04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14:paraId="2853676B"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BENDRA INFORMACIJA APIE PAREIŠKĖJĄ</w:t>
            </w:r>
          </w:p>
        </w:tc>
      </w:tr>
      <w:tr w:rsidR="00EC0763" w:rsidRPr="003F3358" w14:paraId="3595667C" w14:textId="77777777" w:rsidTr="00403CCC">
        <w:trPr>
          <w:trHeight w:val="491"/>
        </w:trPr>
        <w:tc>
          <w:tcPr>
            <w:tcW w:w="681" w:type="dxa"/>
            <w:tcBorders>
              <w:top w:val="single" w:sz="4" w:space="0" w:color="auto"/>
              <w:left w:val="single" w:sz="4" w:space="0" w:color="auto"/>
              <w:bottom w:val="single" w:sz="4" w:space="0" w:color="auto"/>
              <w:right w:val="single" w:sz="4" w:space="0" w:color="auto"/>
            </w:tcBorders>
            <w:vAlign w:val="center"/>
          </w:tcPr>
          <w:p w14:paraId="4F60A2D6"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1.1.</w:t>
            </w:r>
          </w:p>
        </w:tc>
        <w:tc>
          <w:tcPr>
            <w:tcW w:w="2625" w:type="dxa"/>
            <w:tcBorders>
              <w:top w:val="single" w:sz="4" w:space="0" w:color="auto"/>
              <w:left w:val="single" w:sz="4" w:space="0" w:color="auto"/>
              <w:bottom w:val="single" w:sz="4" w:space="0" w:color="auto"/>
              <w:right w:val="single" w:sz="4" w:space="0" w:color="auto"/>
            </w:tcBorders>
            <w:vAlign w:val="center"/>
          </w:tcPr>
          <w:p w14:paraId="4953DB16" w14:textId="1676F5FD" w:rsidR="00EC0763" w:rsidRPr="003F3358" w:rsidRDefault="00403CCC" w:rsidP="00403CCC">
            <w:pPr>
              <w:ind w:firstLine="0"/>
              <w:jc w:val="both"/>
              <w:rPr>
                <w:rFonts w:ascii="Times New Roman" w:hAnsi="Times New Roman" w:cs="Times New Roman"/>
                <w:i/>
                <w:sz w:val="24"/>
                <w:szCs w:val="24"/>
              </w:rPr>
            </w:pPr>
            <w:r>
              <w:rPr>
                <w:rFonts w:ascii="Times New Roman" w:hAnsi="Times New Roman" w:cs="Times New Roman"/>
                <w:sz w:val="24"/>
                <w:szCs w:val="24"/>
              </w:rPr>
              <w:t>Pareiškėjo pavadinimas</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108B1AF" w14:textId="77777777" w:rsidR="00EC0763" w:rsidRPr="003F3358" w:rsidRDefault="00EC0763" w:rsidP="005065EE">
            <w:pPr>
              <w:ind w:firstLine="0"/>
              <w:jc w:val="both"/>
              <w:rPr>
                <w:rFonts w:ascii="Times New Roman" w:hAnsi="Times New Roman" w:cs="Times New Roman"/>
                <w:i/>
                <w:sz w:val="24"/>
                <w:szCs w:val="24"/>
              </w:rPr>
            </w:pPr>
          </w:p>
        </w:tc>
      </w:tr>
      <w:tr w:rsidR="00EC0763" w:rsidRPr="003F3358" w14:paraId="4436D020" w14:textId="77777777" w:rsidTr="009236C2">
        <w:tc>
          <w:tcPr>
            <w:tcW w:w="681" w:type="dxa"/>
            <w:tcBorders>
              <w:top w:val="single" w:sz="4" w:space="0" w:color="auto"/>
              <w:left w:val="single" w:sz="4" w:space="0" w:color="auto"/>
              <w:bottom w:val="single" w:sz="4" w:space="0" w:color="auto"/>
              <w:right w:val="single" w:sz="4" w:space="0" w:color="auto"/>
            </w:tcBorders>
            <w:vAlign w:val="center"/>
          </w:tcPr>
          <w:p w14:paraId="3F8969B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1.2.</w:t>
            </w:r>
          </w:p>
        </w:tc>
        <w:tc>
          <w:tcPr>
            <w:tcW w:w="2625" w:type="dxa"/>
            <w:tcBorders>
              <w:top w:val="single" w:sz="4" w:space="0" w:color="auto"/>
              <w:left w:val="single" w:sz="4" w:space="0" w:color="auto"/>
              <w:bottom w:val="single" w:sz="4" w:space="0" w:color="auto"/>
              <w:right w:val="single" w:sz="4" w:space="0" w:color="auto"/>
            </w:tcBorders>
            <w:vAlign w:val="center"/>
          </w:tcPr>
          <w:p w14:paraId="15A9033F" w14:textId="365D21DA" w:rsidR="00EC0763" w:rsidRPr="003F3358" w:rsidRDefault="00403CCC" w:rsidP="00403CCC">
            <w:pPr>
              <w:ind w:firstLine="0"/>
              <w:jc w:val="both"/>
              <w:rPr>
                <w:rFonts w:ascii="Times New Roman" w:hAnsi="Times New Roman" w:cs="Times New Roman"/>
                <w:sz w:val="24"/>
                <w:szCs w:val="24"/>
              </w:rPr>
            </w:pPr>
            <w:r>
              <w:rPr>
                <w:rFonts w:ascii="Times New Roman" w:hAnsi="Times New Roman" w:cs="Times New Roman"/>
                <w:sz w:val="24"/>
                <w:szCs w:val="24"/>
              </w:rPr>
              <w:t>Pareiškėjo registracijos kodas</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FEE4E19" w14:textId="77777777" w:rsidR="00EC0763" w:rsidRPr="003F3358" w:rsidRDefault="00EC0763" w:rsidP="005065EE">
            <w:pPr>
              <w:ind w:firstLine="0"/>
              <w:jc w:val="both"/>
              <w:rPr>
                <w:rFonts w:ascii="Times New Roman" w:hAnsi="Times New Roman" w:cs="Times New Roman"/>
                <w:i/>
                <w:sz w:val="24"/>
                <w:szCs w:val="24"/>
              </w:rPr>
            </w:pPr>
          </w:p>
        </w:tc>
      </w:tr>
      <w:tr w:rsidR="00EC0763" w:rsidRPr="003F3358" w14:paraId="0D9B9DD0" w14:textId="77777777" w:rsidTr="009236C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14:paraId="05DB3A90"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14:paraId="46625F1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Pareiškėjo kontaktinė informacija</w:t>
            </w:r>
          </w:p>
          <w:p w14:paraId="46E782DF"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i/>
                <w:sz w:val="24"/>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14:paraId="3A948CB7"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FE70AF0" w14:textId="77777777" w:rsidR="00EC0763" w:rsidRPr="003F3358" w:rsidRDefault="00EC0763" w:rsidP="005065EE">
            <w:pPr>
              <w:ind w:firstLine="0"/>
              <w:rPr>
                <w:rFonts w:ascii="Times New Roman" w:hAnsi="Times New Roman" w:cs="Times New Roman"/>
                <w:i/>
                <w:sz w:val="24"/>
                <w:szCs w:val="24"/>
              </w:rPr>
            </w:pPr>
          </w:p>
        </w:tc>
      </w:tr>
      <w:tr w:rsidR="00EC0763" w:rsidRPr="003F3358" w14:paraId="1DD980CE"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601FB86"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51AF7AE"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69CAA4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33E0884" w14:textId="77777777" w:rsidR="00EC0763" w:rsidRPr="003F3358" w:rsidRDefault="00EC0763" w:rsidP="005065EE">
            <w:pPr>
              <w:ind w:firstLine="0"/>
              <w:rPr>
                <w:rFonts w:ascii="Times New Roman" w:hAnsi="Times New Roman" w:cs="Times New Roman"/>
                <w:i/>
                <w:sz w:val="24"/>
                <w:szCs w:val="24"/>
              </w:rPr>
            </w:pPr>
          </w:p>
        </w:tc>
      </w:tr>
      <w:tr w:rsidR="00EC0763" w:rsidRPr="003F3358" w14:paraId="03FC3D2B"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C2F11F0"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4CFF961"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99EEC3B"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0D9862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261EC75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EC35A88"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775114A"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124FD5A"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3184BC0" w14:textId="77777777" w:rsidR="00EC0763" w:rsidRPr="003F3358" w:rsidRDefault="00EC0763" w:rsidP="005065EE">
            <w:pPr>
              <w:ind w:firstLine="0"/>
              <w:rPr>
                <w:rFonts w:ascii="Times New Roman" w:hAnsi="Times New Roman" w:cs="Times New Roman"/>
                <w:i/>
                <w:sz w:val="24"/>
                <w:szCs w:val="24"/>
              </w:rPr>
            </w:pPr>
          </w:p>
        </w:tc>
      </w:tr>
      <w:tr w:rsidR="00EC0763" w:rsidRPr="003F3358" w14:paraId="4933E5C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5D3009F"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CB9255"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3EB96DB1"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6AB1FC96" w14:textId="77777777" w:rsidR="00EC0763" w:rsidRPr="003F3358" w:rsidRDefault="00EC0763" w:rsidP="005065EE">
            <w:pPr>
              <w:ind w:firstLine="0"/>
              <w:rPr>
                <w:rFonts w:ascii="Times New Roman" w:hAnsi="Times New Roman" w:cs="Times New Roman"/>
                <w:i/>
                <w:sz w:val="24"/>
                <w:szCs w:val="24"/>
              </w:rPr>
            </w:pPr>
          </w:p>
        </w:tc>
      </w:tr>
      <w:tr w:rsidR="00EC0763" w:rsidRPr="003F3358" w14:paraId="6F1023D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03C51C"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ADA2A2"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E44E411"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3EE110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4A8FFEA1"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93CCBD2"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C641EE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7802D8DC"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04678AB" w14:textId="77777777" w:rsidR="00EC0763" w:rsidRPr="003F3358" w:rsidRDefault="00EC0763" w:rsidP="005065EE">
            <w:pPr>
              <w:ind w:firstLine="0"/>
              <w:rPr>
                <w:rFonts w:ascii="Times New Roman" w:hAnsi="Times New Roman" w:cs="Times New Roman"/>
                <w:i/>
                <w:sz w:val="24"/>
                <w:szCs w:val="24"/>
              </w:rPr>
            </w:pPr>
          </w:p>
        </w:tc>
      </w:tr>
      <w:tr w:rsidR="00EC0763" w:rsidRPr="003F3358" w14:paraId="5461016B"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11283D69"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FC88D3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BDEF117"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el. pašto adresas </w:t>
            </w:r>
          </w:p>
          <w:p w14:paraId="12D3E556"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lastRenderedPageBreak/>
              <w:t xml:space="preserve">Prašome nurodyti vieną el. pašto adresą, kuris yra </w:t>
            </w:r>
            <w:r w:rsidRPr="003F3358">
              <w:rPr>
                <w:rFonts w:ascii="Times New Roman" w:hAnsi="Times New Roman" w:cs="Times New Roman"/>
                <w:b/>
                <w:i/>
                <w:sz w:val="24"/>
                <w:szCs w:val="24"/>
              </w:rPr>
              <w:t xml:space="preserve">tinkamas </w:t>
            </w:r>
            <w:r w:rsidRPr="003F3358">
              <w:rPr>
                <w:rFonts w:ascii="Times New Roman" w:hAnsi="Times New Roman" w:cs="Times New Roman"/>
                <w:i/>
                <w:sz w:val="24"/>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6611CFE2" w14:textId="77777777" w:rsidR="00EC0763" w:rsidRPr="003F3358" w:rsidRDefault="00EC0763" w:rsidP="005065EE">
            <w:pPr>
              <w:ind w:firstLine="0"/>
              <w:rPr>
                <w:rFonts w:ascii="Times New Roman" w:hAnsi="Times New Roman" w:cs="Times New Roman"/>
                <w:i/>
                <w:sz w:val="24"/>
                <w:szCs w:val="24"/>
              </w:rPr>
            </w:pPr>
          </w:p>
        </w:tc>
      </w:tr>
      <w:tr w:rsidR="00EC0763" w:rsidRPr="003F3358" w14:paraId="6042DA0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8804A6D"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B4084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1AF172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517772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5F6A3295"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FB40F1E"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9B4EF67"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D5125D8"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 xml:space="preserve">Pareiškėjo vadovas </w:t>
            </w:r>
          </w:p>
          <w:p w14:paraId="5D25D118"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Pildoma, jeigu pareiškėjas – juridinis asmuo.</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ED368DA" w14:textId="77777777" w:rsidR="00EC0763" w:rsidRPr="003F3358" w:rsidRDefault="00EC0763" w:rsidP="005065EE">
            <w:pPr>
              <w:ind w:firstLine="0"/>
              <w:rPr>
                <w:rFonts w:ascii="Times New Roman" w:hAnsi="Times New Roman" w:cs="Times New Roman"/>
                <w:i/>
                <w:sz w:val="24"/>
                <w:szCs w:val="24"/>
              </w:rPr>
            </w:pPr>
          </w:p>
        </w:tc>
      </w:tr>
      <w:tr w:rsidR="00EC0763" w:rsidRPr="003F3358" w14:paraId="7050D449"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8237199"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2C9AA89"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DA02D3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Pagrindinis pareiškėjo paskirtas asmuo, atsakingas už vietos projekto paraišką </w:t>
            </w:r>
          </w:p>
          <w:p w14:paraId="24F2D8CB"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Prašome nurodyti asmenį, kuris bus atsakingas už bendravimą su VPS vykdytoja ir Agentūra dėl vietos projekto paraiškos vertinimo.</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p w14:paraId="1373A05E"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5DBE79A" w14:textId="77777777" w:rsidR="00EC0763" w:rsidRPr="003F3358" w:rsidRDefault="00EC0763" w:rsidP="005065EE">
            <w:pPr>
              <w:ind w:firstLine="0"/>
              <w:rPr>
                <w:rFonts w:ascii="Times New Roman" w:hAnsi="Times New Roman" w:cs="Times New Roman"/>
                <w:i/>
                <w:sz w:val="24"/>
                <w:szCs w:val="24"/>
              </w:rPr>
            </w:pPr>
          </w:p>
        </w:tc>
      </w:tr>
      <w:tr w:rsidR="00EC0763" w:rsidRPr="003F3358" w14:paraId="1217FB53"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ECF073"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7D15667"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4EC731B"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Pavaduojantis pareiškėjo paskirtas asmuo, atsakingas už vietos projekto paraišką </w:t>
            </w:r>
          </w:p>
          <w:p w14:paraId="7E08836F"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Prašome nurodyti pavaduojantį asmenį, kuris bus atsakingas už bendravimą su VPS vykdytoja ir Agentūra dėl vietos projekto paraiškos.</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p w14:paraId="27A7351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4AD2958" w14:textId="77777777" w:rsidR="00EC0763" w:rsidRPr="003F3358" w:rsidRDefault="00EC0763" w:rsidP="005065EE">
            <w:pPr>
              <w:ind w:firstLine="0"/>
              <w:rPr>
                <w:rFonts w:ascii="Times New Roman" w:hAnsi="Times New Roman" w:cs="Times New Roman"/>
                <w:i/>
                <w:sz w:val="24"/>
                <w:szCs w:val="24"/>
              </w:rPr>
            </w:pPr>
          </w:p>
        </w:tc>
      </w:tr>
    </w:tbl>
    <w:p w14:paraId="3D115746" w14:textId="77777777" w:rsidR="00EC0763" w:rsidRPr="003F3358" w:rsidRDefault="00EC0763" w:rsidP="00EC0763">
      <w:pPr>
        <w:jc w:val="both"/>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1"/>
        <w:gridCol w:w="3692"/>
        <w:gridCol w:w="576"/>
        <w:gridCol w:w="144"/>
        <w:gridCol w:w="2087"/>
        <w:gridCol w:w="1196"/>
        <w:gridCol w:w="1391"/>
      </w:tblGrid>
      <w:tr w:rsidR="00EC0763" w:rsidRPr="003F3358" w14:paraId="03400D52" w14:textId="77777777" w:rsidTr="00403CCC">
        <w:tc>
          <w:tcPr>
            <w:tcW w:w="562" w:type="dxa"/>
            <w:tcBorders>
              <w:top w:val="single" w:sz="4" w:space="0" w:color="auto"/>
              <w:left w:val="single" w:sz="4" w:space="0" w:color="auto"/>
              <w:bottom w:val="single" w:sz="4" w:space="0" w:color="auto"/>
              <w:right w:val="single" w:sz="4" w:space="0" w:color="auto"/>
            </w:tcBorders>
            <w:shd w:val="clear" w:color="auto" w:fill="F7CAAC"/>
            <w:vAlign w:val="center"/>
          </w:tcPr>
          <w:p w14:paraId="5D4DF424"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2.</w:t>
            </w:r>
          </w:p>
        </w:tc>
        <w:tc>
          <w:tcPr>
            <w:tcW w:w="9075" w:type="dxa"/>
            <w:gridSpan w:val="6"/>
            <w:tcBorders>
              <w:top w:val="single" w:sz="4" w:space="0" w:color="auto"/>
              <w:left w:val="single" w:sz="4" w:space="0" w:color="auto"/>
              <w:bottom w:val="single" w:sz="4" w:space="0" w:color="auto"/>
              <w:right w:val="single" w:sz="4" w:space="0" w:color="auto"/>
            </w:tcBorders>
            <w:shd w:val="clear" w:color="auto" w:fill="F7CAAC"/>
          </w:tcPr>
          <w:p w14:paraId="129BEF82"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BENDRA INFORMACIJA APIE VIETOS PROJEKTĄ</w:t>
            </w:r>
          </w:p>
        </w:tc>
      </w:tr>
      <w:tr w:rsidR="00EC0763" w:rsidRPr="003F3358" w14:paraId="7F99FD24" w14:textId="77777777" w:rsidTr="00403CCC">
        <w:trPr>
          <w:trHeight w:val="719"/>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4B4BB40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2.1.</w:t>
            </w:r>
          </w:p>
        </w:tc>
        <w:tc>
          <w:tcPr>
            <w:tcW w:w="3348" w:type="dxa"/>
            <w:tcBorders>
              <w:top w:val="single" w:sz="4" w:space="0" w:color="auto"/>
              <w:left w:val="single" w:sz="4" w:space="0" w:color="auto"/>
              <w:bottom w:val="single" w:sz="4" w:space="0" w:color="auto"/>
              <w:right w:val="single" w:sz="4" w:space="0" w:color="auto"/>
            </w:tcBorders>
            <w:shd w:val="clear" w:color="auto" w:fill="FFFFFF"/>
            <w:vAlign w:val="center"/>
          </w:tcPr>
          <w:p w14:paraId="3245E442"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pavadinimas</w:t>
            </w:r>
          </w:p>
        </w:tc>
        <w:tc>
          <w:tcPr>
            <w:tcW w:w="57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8898793" w14:textId="77777777" w:rsidR="00EC0763" w:rsidRPr="003F3358" w:rsidRDefault="00EC0763" w:rsidP="005065EE">
            <w:pPr>
              <w:ind w:firstLine="0"/>
              <w:jc w:val="both"/>
              <w:rPr>
                <w:rFonts w:ascii="Times New Roman" w:hAnsi="Times New Roman" w:cs="Times New Roman"/>
                <w:b/>
                <w:sz w:val="24"/>
                <w:szCs w:val="24"/>
              </w:rPr>
            </w:pPr>
          </w:p>
          <w:p w14:paraId="3E528A8C" w14:textId="6B4E1D01" w:rsidR="002B0652" w:rsidRPr="003F3358" w:rsidRDefault="002B0652" w:rsidP="005065EE">
            <w:pPr>
              <w:ind w:firstLine="0"/>
              <w:jc w:val="both"/>
              <w:rPr>
                <w:rFonts w:ascii="Times New Roman" w:hAnsi="Times New Roman" w:cs="Times New Roman"/>
                <w:b/>
                <w:sz w:val="24"/>
                <w:szCs w:val="24"/>
              </w:rPr>
            </w:pPr>
            <w:r w:rsidRPr="003F3358">
              <w:rPr>
                <w:rFonts w:ascii="Times New Roman" w:hAnsi="Times New Roman" w:cs="Times New Roman"/>
                <w:i/>
                <w:sz w:val="24"/>
                <w:szCs w:val="24"/>
              </w:rPr>
              <w:t>(projekto, kuriam prašoma pramos, pavadinimas. Rekomenduojama projektui suteikti pavadinimą, kuris būtų susijęs su projekte numatyta vykdyti veikla)</w:t>
            </w:r>
          </w:p>
        </w:tc>
      </w:tr>
      <w:tr w:rsidR="00EC0763" w:rsidRPr="003F3358" w14:paraId="031546C1" w14:textId="77777777" w:rsidTr="00403CCC">
        <w:trPr>
          <w:trHeight w:val="659"/>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5191379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2.2.</w:t>
            </w:r>
          </w:p>
        </w:tc>
        <w:tc>
          <w:tcPr>
            <w:tcW w:w="3348" w:type="dxa"/>
            <w:vMerge w:val="restart"/>
            <w:tcBorders>
              <w:top w:val="single" w:sz="4" w:space="0" w:color="auto"/>
              <w:left w:val="single" w:sz="4" w:space="0" w:color="auto"/>
              <w:bottom w:val="single" w:sz="4" w:space="0" w:color="auto"/>
              <w:right w:val="single" w:sz="4" w:space="0" w:color="auto"/>
            </w:tcBorders>
            <w:vAlign w:val="center"/>
          </w:tcPr>
          <w:p w14:paraId="4B0DF903"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216D688" w14:textId="4709AAB3" w:rsidR="00EC0763" w:rsidRPr="003F3358" w:rsidRDefault="00B711A4"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sym w:font="Wingdings" w:char="F078"/>
            </w:r>
          </w:p>
        </w:tc>
        <w:tc>
          <w:tcPr>
            <w:tcW w:w="500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1311591"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 xml:space="preserve">kaimo vietovių vietos projektas: </w:t>
            </w:r>
          </w:p>
        </w:tc>
      </w:tr>
      <w:tr w:rsidR="00F10EF9" w:rsidRPr="003F3358" w14:paraId="7FFB203B" w14:textId="77777777" w:rsidTr="00403CCC">
        <w:trPr>
          <w:trHeight w:val="657"/>
        </w:trPr>
        <w:tc>
          <w:tcPr>
            <w:tcW w:w="0" w:type="auto"/>
            <w:vMerge/>
            <w:tcBorders>
              <w:top w:val="single" w:sz="4" w:space="0" w:color="auto"/>
              <w:left w:val="single" w:sz="4" w:space="0" w:color="auto"/>
              <w:bottom w:val="single" w:sz="4" w:space="0" w:color="auto"/>
              <w:right w:val="single" w:sz="4" w:space="0" w:color="auto"/>
            </w:tcBorders>
            <w:vAlign w:val="center"/>
          </w:tcPr>
          <w:p w14:paraId="6247FCF4" w14:textId="77777777" w:rsidR="00F10EF9" w:rsidRPr="003F3358" w:rsidRDefault="00F10EF9"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EC0083D" w14:textId="77777777" w:rsidR="00F10EF9" w:rsidRPr="003F3358" w:rsidRDefault="00F10EF9" w:rsidP="005065EE">
            <w:pPr>
              <w:ind w:firstLine="0"/>
              <w:rPr>
                <w:rFonts w:ascii="Times New Roman" w:hAnsi="Times New Roman" w:cs="Times New Roman"/>
                <w:sz w:val="24"/>
                <w:szCs w:val="24"/>
              </w:rPr>
            </w:pPr>
          </w:p>
        </w:tc>
        <w:tc>
          <w:tcPr>
            <w:tcW w:w="720" w:type="dxa"/>
            <w:gridSpan w:val="2"/>
            <w:tcBorders>
              <w:top w:val="single" w:sz="4" w:space="0" w:color="auto"/>
              <w:left w:val="single" w:sz="4" w:space="0" w:color="auto"/>
              <w:right w:val="single" w:sz="4" w:space="0" w:color="auto"/>
            </w:tcBorders>
            <w:vAlign w:val="center"/>
          </w:tcPr>
          <w:p w14:paraId="2808F6B6" w14:textId="7745F894" w:rsidR="00F10EF9" w:rsidRPr="003F3358" w:rsidRDefault="00F10EF9"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sym w:font="Wingdings" w:char="F078"/>
            </w:r>
          </w:p>
        </w:tc>
        <w:tc>
          <w:tcPr>
            <w:tcW w:w="5007" w:type="dxa"/>
            <w:gridSpan w:val="3"/>
            <w:tcBorders>
              <w:top w:val="single" w:sz="4" w:space="0" w:color="auto"/>
              <w:left w:val="single" w:sz="4" w:space="0" w:color="auto"/>
              <w:right w:val="single" w:sz="4" w:space="0" w:color="auto"/>
            </w:tcBorders>
            <w:vAlign w:val="center"/>
          </w:tcPr>
          <w:p w14:paraId="7AED62FB" w14:textId="77777777" w:rsidR="00F10EF9" w:rsidRPr="003F3358" w:rsidRDefault="00F10EF9"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paprastas</w:t>
            </w:r>
          </w:p>
        </w:tc>
      </w:tr>
      <w:tr w:rsidR="00403CCC" w:rsidRPr="003F3358" w14:paraId="534D45DC" w14:textId="77777777" w:rsidTr="00403CCC">
        <w:trPr>
          <w:trHeight w:val="657"/>
        </w:trPr>
        <w:tc>
          <w:tcPr>
            <w:tcW w:w="0" w:type="auto"/>
            <w:vMerge w:val="restart"/>
            <w:tcBorders>
              <w:top w:val="single" w:sz="4" w:space="0" w:color="auto"/>
              <w:left w:val="single" w:sz="4" w:space="0" w:color="auto"/>
              <w:right w:val="single" w:sz="4" w:space="0" w:color="auto"/>
            </w:tcBorders>
            <w:vAlign w:val="center"/>
          </w:tcPr>
          <w:p w14:paraId="074963F8" w14:textId="3940EAC3" w:rsidR="00403CCC" w:rsidRPr="003F3358" w:rsidRDefault="00403CCC" w:rsidP="00403CCC">
            <w:pPr>
              <w:ind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0" w:type="auto"/>
            <w:vMerge w:val="restart"/>
            <w:tcBorders>
              <w:top w:val="single" w:sz="4" w:space="0" w:color="auto"/>
              <w:left w:val="single" w:sz="4" w:space="0" w:color="auto"/>
              <w:right w:val="single" w:sz="4" w:space="0" w:color="auto"/>
            </w:tcBorders>
            <w:vAlign w:val="center"/>
          </w:tcPr>
          <w:p w14:paraId="258CCA02" w14:textId="44609900" w:rsidR="00403CCC" w:rsidRPr="00403CCC" w:rsidRDefault="00403CCC" w:rsidP="00403CCC">
            <w:pPr>
              <w:ind w:firstLine="0"/>
              <w:rPr>
                <w:rFonts w:ascii="Times New Roman" w:hAnsi="Times New Roman" w:cs="Times New Roman"/>
                <w:sz w:val="24"/>
                <w:szCs w:val="24"/>
              </w:rPr>
            </w:pPr>
            <w:r w:rsidRPr="00403CCC">
              <w:rPr>
                <w:rFonts w:ascii="Times New Roman" w:hAnsi="Times New Roman" w:cs="Times New Roman"/>
                <w:sz w:val="24"/>
                <w:szCs w:val="24"/>
                <w:lang w:eastAsia="en-US"/>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52E68F3" w14:textId="78B93AD4" w:rsidR="00403CCC" w:rsidRPr="00403CCC" w:rsidRDefault="00403CCC" w:rsidP="00403CCC">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500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07CEAED" w14:textId="06576BF6" w:rsidR="00403CCC" w:rsidRPr="00403CCC" w:rsidRDefault="00403CCC" w:rsidP="00403CCC">
            <w:pPr>
              <w:ind w:firstLine="0"/>
              <w:jc w:val="both"/>
              <w:rPr>
                <w:rFonts w:ascii="Times New Roman" w:hAnsi="Times New Roman" w:cs="Times New Roman"/>
                <w:i/>
                <w:sz w:val="24"/>
                <w:szCs w:val="24"/>
              </w:rPr>
            </w:pPr>
            <w:r w:rsidRPr="00403CCC">
              <w:rPr>
                <w:rFonts w:ascii="Times New Roman" w:hAnsi="Times New Roman" w:cs="Times New Roman"/>
                <w:b/>
                <w:sz w:val="24"/>
                <w:szCs w:val="24"/>
              </w:rPr>
              <w:t>vietos projektas teikiamas be partnerių</w:t>
            </w:r>
          </w:p>
        </w:tc>
      </w:tr>
      <w:tr w:rsidR="00403CCC" w:rsidRPr="003F3358" w14:paraId="1FE21304" w14:textId="77777777" w:rsidTr="00403CCC">
        <w:trPr>
          <w:trHeight w:val="657"/>
        </w:trPr>
        <w:tc>
          <w:tcPr>
            <w:tcW w:w="0" w:type="auto"/>
            <w:vMerge/>
            <w:tcBorders>
              <w:left w:val="single" w:sz="4" w:space="0" w:color="auto"/>
              <w:right w:val="single" w:sz="4" w:space="0" w:color="auto"/>
            </w:tcBorders>
            <w:vAlign w:val="center"/>
          </w:tcPr>
          <w:p w14:paraId="0245C944" w14:textId="77777777" w:rsidR="00403CCC" w:rsidRPr="003F3358" w:rsidRDefault="00403CCC" w:rsidP="00403CCC">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4A46E9A1" w14:textId="77777777" w:rsidR="00403CCC" w:rsidRPr="003F3358" w:rsidRDefault="00403CCC" w:rsidP="00403CCC">
            <w:pPr>
              <w:ind w:firstLine="0"/>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D7D9A9D" w14:textId="493C917E" w:rsidR="00403CCC" w:rsidRPr="00403CCC" w:rsidRDefault="00403CCC" w:rsidP="00403CCC">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500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6A12A56" w14:textId="2F283A8D" w:rsidR="00403CCC" w:rsidRPr="00403CCC" w:rsidRDefault="00403CCC" w:rsidP="00403CCC">
            <w:pPr>
              <w:ind w:firstLine="0"/>
              <w:jc w:val="both"/>
              <w:rPr>
                <w:rFonts w:ascii="Times New Roman" w:hAnsi="Times New Roman" w:cs="Times New Roman"/>
                <w:i/>
                <w:sz w:val="24"/>
                <w:szCs w:val="24"/>
              </w:rPr>
            </w:pPr>
            <w:r w:rsidRPr="00403CCC">
              <w:rPr>
                <w:rFonts w:ascii="Times New Roman" w:hAnsi="Times New Roman" w:cs="Times New Roman"/>
                <w:b/>
                <w:sz w:val="24"/>
                <w:szCs w:val="24"/>
              </w:rPr>
              <w:t>vietos projektas teikiamas su partneriais:</w:t>
            </w:r>
          </w:p>
        </w:tc>
      </w:tr>
      <w:tr w:rsidR="00403CCC" w:rsidRPr="003F3358" w14:paraId="3214A287" w14:textId="77777777" w:rsidTr="00403CCC">
        <w:trPr>
          <w:trHeight w:val="657"/>
        </w:trPr>
        <w:tc>
          <w:tcPr>
            <w:tcW w:w="0" w:type="auto"/>
            <w:vMerge/>
            <w:tcBorders>
              <w:left w:val="single" w:sz="4" w:space="0" w:color="auto"/>
              <w:bottom w:val="single" w:sz="4" w:space="0" w:color="auto"/>
              <w:right w:val="single" w:sz="4" w:space="0" w:color="auto"/>
            </w:tcBorders>
            <w:vAlign w:val="center"/>
          </w:tcPr>
          <w:p w14:paraId="6E78DCDE" w14:textId="77777777" w:rsidR="00403CCC" w:rsidRPr="003F3358" w:rsidRDefault="00403CCC" w:rsidP="00403CCC">
            <w:pPr>
              <w:ind w:firstLine="0"/>
              <w:rPr>
                <w:rFonts w:ascii="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14:paraId="2DBE167A" w14:textId="77777777" w:rsidR="00403CCC" w:rsidRPr="003F3358" w:rsidRDefault="00403CCC" w:rsidP="00403CCC">
            <w:pPr>
              <w:ind w:firstLine="0"/>
              <w:rPr>
                <w:rFonts w:ascii="Times New Roman" w:hAnsi="Times New Roman" w:cs="Times New Roman"/>
                <w:sz w:val="24"/>
                <w:szCs w:val="24"/>
              </w:rPr>
            </w:pPr>
          </w:p>
        </w:tc>
        <w:tc>
          <w:tcPr>
            <w:tcW w:w="5727" w:type="dxa"/>
            <w:gridSpan w:val="5"/>
            <w:tcBorders>
              <w:top w:val="single" w:sz="4" w:space="0" w:color="auto"/>
              <w:left w:val="single" w:sz="4" w:space="0" w:color="auto"/>
              <w:right w:val="single" w:sz="4" w:space="0" w:color="auto"/>
            </w:tcBorders>
            <w:vAlign w:val="center"/>
          </w:tcPr>
          <w:p w14:paraId="1EDC3E33" w14:textId="77777777" w:rsidR="00403CCC" w:rsidRDefault="00403CCC" w:rsidP="00403CCC">
            <w:pPr>
              <w:ind w:firstLine="0"/>
              <w:jc w:val="both"/>
              <w:rPr>
                <w:rFonts w:ascii="Times New Roman" w:hAnsi="Times New Roman" w:cs="Times New Roman"/>
                <w:i/>
                <w:sz w:val="22"/>
                <w:szCs w:val="22"/>
                <w:lang w:eastAsia="en-US"/>
              </w:rPr>
            </w:pPr>
          </w:p>
          <w:p w14:paraId="4C484201" w14:textId="30ED68DA" w:rsidR="00403CCC" w:rsidRPr="00403CCC" w:rsidRDefault="00403CCC" w:rsidP="00403CCC">
            <w:pPr>
              <w:ind w:firstLine="0"/>
              <w:jc w:val="both"/>
              <w:rPr>
                <w:rFonts w:ascii="Times New Roman" w:hAnsi="Times New Roman" w:cs="Times New Roman"/>
                <w:i/>
                <w:sz w:val="22"/>
                <w:szCs w:val="22"/>
                <w:lang w:eastAsia="en-US"/>
              </w:rPr>
            </w:pPr>
            <w:r w:rsidRPr="00403CCC">
              <w:rPr>
                <w:rFonts w:ascii="Times New Roman" w:hAnsi="Times New Roman" w:cs="Times New Roman"/>
                <w:i/>
                <w:sz w:val="22"/>
                <w:szCs w:val="22"/>
                <w:lang w:eastAsia="en-US"/>
              </w:rPr>
              <w:t xml:space="preserve">Pateikite informaciją apie vietos projekto partnerius: </w:t>
            </w:r>
          </w:p>
          <w:p w14:paraId="3E112065" w14:textId="56B6091D" w:rsidR="00403CCC" w:rsidRPr="00403CCC" w:rsidRDefault="00403CCC" w:rsidP="00403CCC">
            <w:pPr>
              <w:ind w:firstLine="0"/>
              <w:jc w:val="both"/>
              <w:rPr>
                <w:rFonts w:ascii="Times New Roman" w:hAnsi="Times New Roman" w:cs="Times New Roman"/>
                <w:i/>
                <w:sz w:val="22"/>
                <w:szCs w:val="22"/>
                <w:lang w:eastAsia="en-US"/>
              </w:rPr>
            </w:pPr>
            <w:r w:rsidRPr="00403CCC">
              <w:rPr>
                <w:rFonts w:ascii="Times New Roman" w:hAnsi="Times New Roman" w:cs="Times New Roman"/>
                <w:i/>
                <w:sz w:val="22"/>
                <w:szCs w:val="22"/>
                <w:lang w:eastAsia="en-US"/>
              </w:rPr>
              <w:t>- jeigu vietos projekto partneris (-</w:t>
            </w:r>
            <w:proofErr w:type="spellStart"/>
            <w:r w:rsidRPr="00403CCC">
              <w:rPr>
                <w:rFonts w:ascii="Times New Roman" w:hAnsi="Times New Roman" w:cs="Times New Roman"/>
                <w:i/>
                <w:sz w:val="22"/>
                <w:szCs w:val="22"/>
                <w:lang w:eastAsia="en-US"/>
              </w:rPr>
              <w:t>iai</w:t>
            </w:r>
            <w:proofErr w:type="spellEnd"/>
            <w:r w:rsidRPr="00403CCC">
              <w:rPr>
                <w:rFonts w:ascii="Times New Roman" w:hAnsi="Times New Roman" w:cs="Times New Roman"/>
                <w:i/>
                <w:sz w:val="22"/>
                <w:szCs w:val="22"/>
                <w:lang w:eastAsia="en-US"/>
              </w:rPr>
              <w:t>) – juridinis (-</w:t>
            </w:r>
            <w:proofErr w:type="spellStart"/>
            <w:r w:rsidRPr="00403CCC">
              <w:rPr>
                <w:rFonts w:ascii="Times New Roman" w:hAnsi="Times New Roman" w:cs="Times New Roman"/>
                <w:i/>
                <w:sz w:val="22"/>
                <w:szCs w:val="22"/>
                <w:lang w:eastAsia="en-US"/>
              </w:rPr>
              <w:t>iai</w:t>
            </w:r>
            <w:proofErr w:type="spellEnd"/>
            <w:r w:rsidRPr="00403CCC">
              <w:rPr>
                <w:rFonts w:ascii="Times New Roman" w:hAnsi="Times New Roman" w:cs="Times New Roman"/>
                <w:i/>
                <w:sz w:val="22"/>
                <w:szCs w:val="22"/>
                <w:lang w:eastAsia="en-US"/>
              </w:rPr>
              <w:t>) asmuo (-</w:t>
            </w:r>
            <w:proofErr w:type="spellStart"/>
            <w:r w:rsidRPr="00403CCC">
              <w:rPr>
                <w:rFonts w:ascii="Times New Roman" w:hAnsi="Times New Roman" w:cs="Times New Roman"/>
                <w:i/>
                <w:sz w:val="22"/>
                <w:szCs w:val="22"/>
                <w:lang w:eastAsia="en-US"/>
              </w:rPr>
              <w:t>enys</w:t>
            </w:r>
            <w:proofErr w:type="spellEnd"/>
            <w:r w:rsidRPr="00403CCC">
              <w:rPr>
                <w:rFonts w:ascii="Times New Roman" w:hAnsi="Times New Roman" w:cs="Times New Roman"/>
                <w:i/>
                <w:sz w:val="22"/>
                <w:szCs w:val="22"/>
                <w:lang w:eastAsia="en-US"/>
              </w:rPr>
              <w:t xml:space="preserve">), pateikiama ši informacija (jeigu partneriai yra keli, </w:t>
            </w:r>
            <w:r w:rsidRPr="00403CCC">
              <w:rPr>
                <w:rFonts w:ascii="Times New Roman" w:hAnsi="Times New Roman" w:cs="Times New Roman"/>
                <w:i/>
                <w:sz w:val="22"/>
                <w:szCs w:val="22"/>
                <w:lang w:eastAsia="en-US"/>
              </w:rPr>
              <w:lastRenderedPageBreak/>
              <w:t>nurodoma apie kiekvieną partnerį atskirai): pavadinimas, juridinio asmens kodas, buveinės registracijos adresas, partneriui atstovaujančio asmens pareigos, vardas ir pavardė, telefono Nr., el. pašto adresas; sektorius, kuriam atstovauja partneris (kaimo plėtr</w:t>
            </w:r>
            <w:r>
              <w:rPr>
                <w:rFonts w:ascii="Times New Roman" w:hAnsi="Times New Roman" w:cs="Times New Roman"/>
                <w:i/>
                <w:sz w:val="22"/>
                <w:szCs w:val="22"/>
                <w:lang w:eastAsia="en-US"/>
              </w:rPr>
              <w:t>os ar žvejybos ir akvakultūros).</w:t>
            </w:r>
          </w:p>
        </w:tc>
      </w:tr>
      <w:tr w:rsidR="00403CCC" w:rsidRPr="003F3358" w14:paraId="71CDE79D" w14:textId="77777777" w:rsidTr="00403CCC">
        <w:trPr>
          <w:trHeight w:val="1128"/>
        </w:trPr>
        <w:tc>
          <w:tcPr>
            <w:tcW w:w="562" w:type="dxa"/>
            <w:vMerge w:val="restart"/>
            <w:tcBorders>
              <w:top w:val="single" w:sz="4" w:space="0" w:color="auto"/>
              <w:left w:val="single" w:sz="4" w:space="0" w:color="auto"/>
              <w:right w:val="single" w:sz="4" w:space="0" w:color="auto"/>
            </w:tcBorders>
            <w:vAlign w:val="center"/>
          </w:tcPr>
          <w:p w14:paraId="4AD8E93F" w14:textId="12477608" w:rsidR="00403CCC" w:rsidRPr="003F3358" w:rsidRDefault="00403CCC" w:rsidP="00403CCC">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2.4</w:t>
            </w:r>
            <w:r w:rsidRPr="003F3358">
              <w:rPr>
                <w:rFonts w:ascii="Times New Roman" w:hAnsi="Times New Roman" w:cs="Times New Roman"/>
                <w:sz w:val="24"/>
                <w:szCs w:val="24"/>
              </w:rPr>
              <w:t>.</w:t>
            </w:r>
          </w:p>
        </w:tc>
        <w:tc>
          <w:tcPr>
            <w:tcW w:w="3348" w:type="dxa"/>
            <w:vMerge w:val="restart"/>
            <w:tcBorders>
              <w:top w:val="single" w:sz="4" w:space="0" w:color="auto"/>
              <w:left w:val="single" w:sz="4" w:space="0" w:color="auto"/>
              <w:right w:val="single" w:sz="4" w:space="0" w:color="auto"/>
            </w:tcBorders>
            <w:vAlign w:val="center"/>
          </w:tcPr>
          <w:p w14:paraId="7E78F4AB" w14:textId="31AAAD83" w:rsidR="00403CCC" w:rsidRPr="003F3358" w:rsidRDefault="00403CCC" w:rsidP="00403CCC">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Planuojamų patirti tinkamų finansuoti išlaidų suma (nepritaikius paramos lyginamosios dalies), </w:t>
            </w:r>
            <w:proofErr w:type="spellStart"/>
            <w:r w:rsidRPr="003F3358">
              <w:rPr>
                <w:rFonts w:ascii="Times New Roman" w:hAnsi="Times New Roman" w:cs="Times New Roman"/>
                <w:sz w:val="24"/>
                <w:szCs w:val="24"/>
              </w:rPr>
              <w:t>Eur</w:t>
            </w:r>
            <w:proofErr w:type="spellEnd"/>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(nurodoma suma be PVM, arba su PVM, jeigu PVM yra tinkamas finansuoti pagal Taisyklių 27.5 papunktį)</w:t>
            </w:r>
          </w:p>
        </w:tc>
        <w:tc>
          <w:tcPr>
            <w:tcW w:w="2897" w:type="dxa"/>
            <w:gridSpan w:val="3"/>
            <w:tcBorders>
              <w:top w:val="single" w:sz="4" w:space="0" w:color="auto"/>
              <w:left w:val="single" w:sz="4" w:space="0" w:color="auto"/>
              <w:right w:val="single" w:sz="4" w:space="0" w:color="auto"/>
            </w:tcBorders>
            <w:vAlign w:val="center"/>
          </w:tcPr>
          <w:p w14:paraId="7DD902E8" w14:textId="1717C53E" w:rsidR="00403CCC" w:rsidRPr="003F3358" w:rsidRDefault="00403CCC" w:rsidP="00403CCC">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___________________</w:t>
            </w:r>
          </w:p>
          <w:p w14:paraId="014F3BB6" w14:textId="660E5717" w:rsidR="00403CCC" w:rsidRPr="003F3358" w:rsidRDefault="00403CCC" w:rsidP="00403CCC">
            <w:pPr>
              <w:ind w:firstLine="0"/>
              <w:jc w:val="center"/>
              <w:rPr>
                <w:rFonts w:ascii="Times New Roman" w:hAnsi="Times New Roman" w:cs="Times New Roman"/>
                <w:sz w:val="24"/>
                <w:szCs w:val="24"/>
              </w:rPr>
            </w:pPr>
            <w:r w:rsidRPr="003F3358">
              <w:rPr>
                <w:rFonts w:ascii="Times New Roman" w:hAnsi="Times New Roman" w:cs="Times New Roman"/>
                <w:sz w:val="24"/>
                <w:szCs w:val="24"/>
              </w:rPr>
              <w:t>(suma be PVM)</w:t>
            </w:r>
          </w:p>
        </w:tc>
        <w:tc>
          <w:tcPr>
            <w:tcW w:w="2830" w:type="dxa"/>
            <w:gridSpan w:val="2"/>
            <w:vMerge w:val="restart"/>
            <w:tcBorders>
              <w:top w:val="single" w:sz="4" w:space="0" w:color="auto"/>
              <w:left w:val="single" w:sz="4" w:space="0" w:color="auto"/>
              <w:right w:val="single" w:sz="4" w:space="0" w:color="auto"/>
            </w:tcBorders>
            <w:vAlign w:val="center"/>
          </w:tcPr>
          <w:p w14:paraId="57B264B2" w14:textId="77777777" w:rsidR="00403CCC" w:rsidRPr="003F3358" w:rsidRDefault="00403CCC" w:rsidP="00403CCC">
            <w:pPr>
              <w:ind w:firstLine="0"/>
              <w:jc w:val="both"/>
              <w:rPr>
                <w:rFonts w:ascii="Times New Roman" w:hAnsi="Times New Roman" w:cs="Times New Roman"/>
                <w:i/>
                <w:sz w:val="24"/>
                <w:szCs w:val="24"/>
              </w:rPr>
            </w:pPr>
            <w:r w:rsidRPr="003F3358">
              <w:rPr>
                <w:rFonts w:ascii="Times New Roman" w:hAnsi="Times New Roman" w:cs="Times New Roman"/>
                <w:sz w:val="24"/>
                <w:szCs w:val="24"/>
              </w:rPr>
              <w:t>EŽŪFKP, Lietuvos Respublikos valstybės biudžeto lėšos ir nuosavas indėlis</w:t>
            </w:r>
          </w:p>
        </w:tc>
      </w:tr>
      <w:tr w:rsidR="00403CCC" w:rsidRPr="003F3358" w14:paraId="49870918" w14:textId="77777777" w:rsidTr="00403CCC">
        <w:trPr>
          <w:trHeight w:val="812"/>
        </w:trPr>
        <w:tc>
          <w:tcPr>
            <w:tcW w:w="562" w:type="dxa"/>
            <w:vMerge/>
            <w:tcBorders>
              <w:left w:val="single" w:sz="4" w:space="0" w:color="auto"/>
              <w:right w:val="single" w:sz="4" w:space="0" w:color="auto"/>
            </w:tcBorders>
            <w:vAlign w:val="center"/>
          </w:tcPr>
          <w:p w14:paraId="51A91624" w14:textId="77777777" w:rsidR="00403CCC" w:rsidRPr="003F3358" w:rsidRDefault="00403CCC" w:rsidP="00403CCC">
            <w:pPr>
              <w:ind w:firstLine="0"/>
              <w:jc w:val="center"/>
              <w:rPr>
                <w:rFonts w:ascii="Times New Roman" w:hAnsi="Times New Roman" w:cs="Times New Roman"/>
                <w:sz w:val="24"/>
                <w:szCs w:val="24"/>
              </w:rPr>
            </w:pPr>
          </w:p>
        </w:tc>
        <w:tc>
          <w:tcPr>
            <w:tcW w:w="3348" w:type="dxa"/>
            <w:vMerge/>
            <w:tcBorders>
              <w:left w:val="single" w:sz="4" w:space="0" w:color="auto"/>
              <w:right w:val="single" w:sz="4" w:space="0" w:color="auto"/>
            </w:tcBorders>
            <w:vAlign w:val="center"/>
          </w:tcPr>
          <w:p w14:paraId="5EC34A8D" w14:textId="77777777" w:rsidR="00403CCC" w:rsidRPr="003F3358" w:rsidRDefault="00403CCC" w:rsidP="00403CCC">
            <w:pPr>
              <w:ind w:firstLine="0"/>
              <w:jc w:val="both"/>
              <w:rPr>
                <w:rFonts w:ascii="Times New Roman" w:hAnsi="Times New Roman" w:cs="Times New Roman"/>
                <w:sz w:val="24"/>
                <w:szCs w:val="24"/>
              </w:rPr>
            </w:pPr>
          </w:p>
        </w:tc>
        <w:tc>
          <w:tcPr>
            <w:tcW w:w="2897" w:type="dxa"/>
            <w:gridSpan w:val="3"/>
            <w:tcBorders>
              <w:top w:val="single" w:sz="4" w:space="0" w:color="auto"/>
              <w:left w:val="single" w:sz="4" w:space="0" w:color="auto"/>
              <w:right w:val="single" w:sz="4" w:space="0" w:color="auto"/>
            </w:tcBorders>
            <w:vAlign w:val="center"/>
          </w:tcPr>
          <w:p w14:paraId="184CFC03" w14:textId="3DBF0D75" w:rsidR="00403CCC" w:rsidRPr="003F3358" w:rsidRDefault="00403CCC" w:rsidP="00403CCC">
            <w:pPr>
              <w:ind w:firstLine="0"/>
              <w:jc w:val="center"/>
              <w:rPr>
                <w:rFonts w:ascii="Times New Roman" w:hAnsi="Times New Roman" w:cs="Times New Roman"/>
                <w:iCs/>
                <w:color w:val="000000"/>
                <w:sz w:val="24"/>
                <w:szCs w:val="24"/>
              </w:rPr>
            </w:pP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t>___________________</w:t>
            </w:r>
          </w:p>
          <w:p w14:paraId="050FFD82" w14:textId="3DA84054" w:rsidR="00403CCC" w:rsidRPr="003F3358" w:rsidRDefault="00403CCC" w:rsidP="00403CCC">
            <w:pPr>
              <w:ind w:firstLine="0"/>
              <w:jc w:val="center"/>
              <w:rPr>
                <w:rFonts w:ascii="Times New Roman" w:hAnsi="Times New Roman" w:cs="Times New Roman"/>
                <w:sz w:val="24"/>
                <w:szCs w:val="24"/>
              </w:rPr>
            </w:pPr>
            <w:r w:rsidRPr="003F3358">
              <w:rPr>
                <w:rFonts w:ascii="Times New Roman" w:hAnsi="Times New Roman" w:cs="Times New Roman"/>
                <w:iCs/>
                <w:color w:val="000000"/>
                <w:sz w:val="24"/>
                <w:szCs w:val="24"/>
              </w:rPr>
              <w:t>(suma su PVM)</w:t>
            </w:r>
          </w:p>
        </w:tc>
        <w:tc>
          <w:tcPr>
            <w:tcW w:w="2830" w:type="dxa"/>
            <w:gridSpan w:val="2"/>
            <w:vMerge/>
            <w:tcBorders>
              <w:left w:val="single" w:sz="4" w:space="0" w:color="auto"/>
              <w:right w:val="single" w:sz="4" w:space="0" w:color="auto"/>
            </w:tcBorders>
            <w:vAlign w:val="center"/>
          </w:tcPr>
          <w:p w14:paraId="517D287C" w14:textId="77777777" w:rsidR="00403CCC" w:rsidRPr="003F3358" w:rsidRDefault="00403CCC" w:rsidP="00403CCC">
            <w:pPr>
              <w:ind w:firstLine="0"/>
              <w:jc w:val="both"/>
              <w:rPr>
                <w:rFonts w:ascii="Times New Roman" w:hAnsi="Times New Roman" w:cs="Times New Roman"/>
                <w:sz w:val="24"/>
                <w:szCs w:val="24"/>
              </w:rPr>
            </w:pPr>
          </w:p>
        </w:tc>
      </w:tr>
      <w:tr w:rsidR="00403CCC" w:rsidRPr="003F3358" w14:paraId="6925A492" w14:textId="77777777" w:rsidTr="00403CCC">
        <w:trPr>
          <w:trHeight w:val="897"/>
        </w:trPr>
        <w:tc>
          <w:tcPr>
            <w:tcW w:w="562" w:type="dxa"/>
            <w:tcBorders>
              <w:top w:val="single" w:sz="4" w:space="0" w:color="auto"/>
              <w:left w:val="single" w:sz="4" w:space="0" w:color="auto"/>
              <w:right w:val="single" w:sz="4" w:space="0" w:color="auto"/>
            </w:tcBorders>
            <w:vAlign w:val="center"/>
          </w:tcPr>
          <w:p w14:paraId="0F7B31BC" w14:textId="3886D069" w:rsidR="00403CCC" w:rsidRPr="003F3358" w:rsidRDefault="00403CCC" w:rsidP="00403CCC">
            <w:pPr>
              <w:ind w:firstLine="0"/>
              <w:jc w:val="center"/>
              <w:rPr>
                <w:rFonts w:ascii="Times New Roman" w:hAnsi="Times New Roman" w:cs="Times New Roman"/>
                <w:sz w:val="24"/>
                <w:szCs w:val="24"/>
              </w:rPr>
            </w:pPr>
            <w:r>
              <w:rPr>
                <w:rFonts w:ascii="Times New Roman" w:hAnsi="Times New Roman" w:cs="Times New Roman"/>
                <w:sz w:val="24"/>
                <w:szCs w:val="24"/>
              </w:rPr>
              <w:t>2.5</w:t>
            </w:r>
            <w:r w:rsidRPr="003F3358">
              <w:rPr>
                <w:rFonts w:ascii="Times New Roman" w:hAnsi="Times New Roman" w:cs="Times New Roman"/>
                <w:sz w:val="24"/>
                <w:szCs w:val="24"/>
              </w:rPr>
              <w:t>.</w:t>
            </w:r>
          </w:p>
        </w:tc>
        <w:tc>
          <w:tcPr>
            <w:tcW w:w="3348" w:type="dxa"/>
            <w:tcBorders>
              <w:top w:val="single" w:sz="4" w:space="0" w:color="auto"/>
              <w:left w:val="single" w:sz="4" w:space="0" w:color="auto"/>
              <w:right w:val="single" w:sz="4" w:space="0" w:color="auto"/>
            </w:tcBorders>
            <w:vAlign w:val="center"/>
          </w:tcPr>
          <w:p w14:paraId="042FAA3B" w14:textId="2544A01D" w:rsidR="00403CCC" w:rsidRPr="003F3358" w:rsidRDefault="00403CCC" w:rsidP="00403CCC">
            <w:pPr>
              <w:ind w:firstLine="0"/>
              <w:jc w:val="both"/>
              <w:rPr>
                <w:rFonts w:ascii="Times New Roman" w:hAnsi="Times New Roman" w:cs="Times New Roman"/>
                <w:sz w:val="24"/>
                <w:szCs w:val="24"/>
              </w:rPr>
            </w:pPr>
            <w:r w:rsidRPr="003F3358">
              <w:rPr>
                <w:rFonts w:ascii="Times New Roman" w:hAnsi="Times New Roman" w:cs="Times New Roman"/>
                <w:sz w:val="24"/>
                <w:szCs w:val="24"/>
              </w:rPr>
              <w:t>Paramos lyginamoji dalis, proc.</w:t>
            </w:r>
          </w:p>
        </w:tc>
        <w:tc>
          <w:tcPr>
            <w:tcW w:w="2897" w:type="dxa"/>
            <w:gridSpan w:val="3"/>
            <w:tcBorders>
              <w:top w:val="single" w:sz="4" w:space="0" w:color="auto"/>
              <w:left w:val="single" w:sz="4" w:space="0" w:color="auto"/>
              <w:right w:val="single" w:sz="4" w:space="0" w:color="auto"/>
            </w:tcBorders>
            <w:vAlign w:val="center"/>
          </w:tcPr>
          <w:p w14:paraId="33A23E00" w14:textId="3E3EE81B" w:rsidR="00403CCC" w:rsidRPr="003F3358" w:rsidRDefault="00403CCC" w:rsidP="00403CCC">
            <w:pPr>
              <w:ind w:firstLine="0"/>
              <w:jc w:val="center"/>
              <w:rPr>
                <w:rFonts w:ascii="Times New Roman" w:hAnsi="Times New Roman" w:cs="Times New Roman"/>
                <w:color w:val="0000FF"/>
                <w:sz w:val="24"/>
                <w:szCs w:val="24"/>
              </w:rPr>
            </w:pPr>
            <w:r w:rsidRPr="003F3358">
              <w:rPr>
                <w:rFonts w:ascii="Times New Roman" w:hAnsi="Times New Roman" w:cs="Times New Roman"/>
                <w:sz w:val="24"/>
                <w:szCs w:val="24"/>
              </w:rPr>
              <w:t>______________</w:t>
            </w:r>
          </w:p>
        </w:tc>
        <w:tc>
          <w:tcPr>
            <w:tcW w:w="2830" w:type="dxa"/>
            <w:gridSpan w:val="2"/>
            <w:tcBorders>
              <w:top w:val="single" w:sz="4" w:space="0" w:color="auto"/>
              <w:left w:val="single" w:sz="4" w:space="0" w:color="auto"/>
              <w:right w:val="single" w:sz="4" w:space="0" w:color="auto"/>
            </w:tcBorders>
            <w:vAlign w:val="center"/>
          </w:tcPr>
          <w:p w14:paraId="7231520D" w14:textId="77777777" w:rsidR="00403CCC" w:rsidRPr="003F3358" w:rsidRDefault="00403CCC" w:rsidP="00403CCC">
            <w:pPr>
              <w:ind w:firstLine="0"/>
              <w:jc w:val="center"/>
              <w:rPr>
                <w:rFonts w:ascii="Times New Roman" w:hAnsi="Times New Roman" w:cs="Times New Roman"/>
                <w:color w:val="0000FF"/>
                <w:sz w:val="24"/>
                <w:szCs w:val="24"/>
              </w:rPr>
            </w:pPr>
            <w:r w:rsidRPr="003F3358">
              <w:rPr>
                <w:rFonts w:ascii="Times New Roman" w:hAnsi="Times New Roman" w:cs="Times New Roman"/>
                <w:sz w:val="24"/>
                <w:szCs w:val="24"/>
              </w:rPr>
              <w:t>-</w:t>
            </w:r>
          </w:p>
        </w:tc>
      </w:tr>
      <w:tr w:rsidR="00403CCC" w:rsidRPr="003F3358" w14:paraId="258EA690" w14:textId="77777777" w:rsidTr="00403CCC">
        <w:trPr>
          <w:trHeight w:val="1656"/>
        </w:trPr>
        <w:tc>
          <w:tcPr>
            <w:tcW w:w="562" w:type="dxa"/>
            <w:tcBorders>
              <w:top w:val="single" w:sz="4" w:space="0" w:color="auto"/>
              <w:left w:val="single" w:sz="4" w:space="0" w:color="auto"/>
              <w:bottom w:val="single" w:sz="4" w:space="0" w:color="auto"/>
              <w:right w:val="single" w:sz="4" w:space="0" w:color="auto"/>
            </w:tcBorders>
            <w:vAlign w:val="center"/>
          </w:tcPr>
          <w:p w14:paraId="64276BF3" w14:textId="1A0E6ED1" w:rsidR="00403CCC" w:rsidRPr="003F3358" w:rsidRDefault="00DC2E18" w:rsidP="00403CCC">
            <w:pPr>
              <w:ind w:firstLine="0"/>
              <w:jc w:val="center"/>
              <w:rPr>
                <w:rFonts w:ascii="Times New Roman" w:hAnsi="Times New Roman" w:cs="Times New Roman"/>
                <w:sz w:val="24"/>
                <w:szCs w:val="24"/>
              </w:rPr>
            </w:pPr>
            <w:r>
              <w:rPr>
                <w:rFonts w:ascii="Times New Roman" w:hAnsi="Times New Roman" w:cs="Times New Roman"/>
                <w:sz w:val="24"/>
                <w:szCs w:val="24"/>
              </w:rPr>
              <w:t>2.6</w:t>
            </w:r>
            <w:r w:rsidR="00403CCC" w:rsidRPr="003F3358">
              <w:rPr>
                <w:rFonts w:ascii="Times New Roman" w:hAnsi="Times New Roman" w:cs="Times New Roman"/>
                <w:sz w:val="24"/>
                <w:szCs w:val="24"/>
              </w:rPr>
              <w:t>.</w:t>
            </w:r>
          </w:p>
        </w:tc>
        <w:tc>
          <w:tcPr>
            <w:tcW w:w="3348" w:type="dxa"/>
            <w:tcBorders>
              <w:top w:val="single" w:sz="4" w:space="0" w:color="auto"/>
              <w:left w:val="single" w:sz="4" w:space="0" w:color="auto"/>
              <w:bottom w:val="single" w:sz="4" w:space="0" w:color="auto"/>
              <w:right w:val="single" w:sz="4" w:space="0" w:color="auto"/>
            </w:tcBorders>
            <w:vAlign w:val="center"/>
          </w:tcPr>
          <w:p w14:paraId="57652D3B" w14:textId="369881D0" w:rsidR="00403CCC" w:rsidRPr="003F3358" w:rsidRDefault="00403CCC" w:rsidP="00403CCC">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Prašomos paramos vietos projektui </w:t>
            </w:r>
            <w:r w:rsidRPr="00403CCC">
              <w:rPr>
                <w:rFonts w:ascii="Times New Roman" w:hAnsi="Times New Roman" w:cs="Times New Roman"/>
                <w:sz w:val="24"/>
                <w:szCs w:val="24"/>
              </w:rPr>
              <w:t xml:space="preserve">įgyvendinti suma, </w:t>
            </w:r>
            <w:proofErr w:type="spellStart"/>
            <w:r w:rsidRPr="00403CCC">
              <w:rPr>
                <w:rFonts w:ascii="Times New Roman" w:hAnsi="Times New Roman" w:cs="Times New Roman"/>
                <w:sz w:val="24"/>
                <w:szCs w:val="24"/>
              </w:rPr>
              <w:t>Eur</w:t>
            </w:r>
            <w:proofErr w:type="spellEnd"/>
            <w:r w:rsidRPr="00403CCC">
              <w:rPr>
                <w:rFonts w:ascii="Times New Roman" w:hAnsi="Times New Roman" w:cs="Times New Roman"/>
                <w:sz w:val="24"/>
                <w:szCs w:val="24"/>
              </w:rPr>
              <w:t xml:space="preserve"> </w:t>
            </w:r>
            <w:r w:rsidRPr="00403CCC">
              <w:rPr>
                <w:rFonts w:ascii="Times New Roman" w:hAnsi="Times New Roman" w:cs="Times New Roman"/>
                <w:i/>
                <w:sz w:val="24"/>
                <w:szCs w:val="24"/>
              </w:rPr>
              <w:t>(nurodoma suma be PVM</w:t>
            </w:r>
            <w:r w:rsidRPr="00403CCC">
              <w:rPr>
                <w:rFonts w:ascii="Times New Roman" w:hAnsi="Times New Roman" w:cs="Times New Roman"/>
                <w:i/>
                <w:sz w:val="24"/>
                <w:szCs w:val="24"/>
                <w:lang w:eastAsia="en-US"/>
              </w:rPr>
              <w:t xml:space="preserve"> arba su PVM, jeigu PVM yra tinkamas finansuoti pagal ta</w:t>
            </w:r>
            <w:r w:rsidR="00DC2E18">
              <w:rPr>
                <w:rFonts w:ascii="Times New Roman" w:hAnsi="Times New Roman" w:cs="Times New Roman"/>
                <w:i/>
                <w:sz w:val="24"/>
                <w:szCs w:val="24"/>
                <w:lang w:eastAsia="en-US"/>
              </w:rPr>
              <w:t>isyklių 27.5</w:t>
            </w:r>
            <w:r w:rsidRPr="00403CCC">
              <w:rPr>
                <w:rFonts w:ascii="Times New Roman" w:hAnsi="Times New Roman" w:cs="Times New Roman"/>
                <w:i/>
                <w:sz w:val="24"/>
                <w:szCs w:val="24"/>
                <w:lang w:eastAsia="en-US"/>
              </w:rPr>
              <w:t xml:space="preserve"> papunktį</w:t>
            </w:r>
            <w:r w:rsidRPr="00403CCC">
              <w:rPr>
                <w:rFonts w:ascii="Times New Roman" w:hAnsi="Times New Roman" w:cs="Times New Roman"/>
                <w:i/>
                <w:sz w:val="24"/>
                <w:szCs w:val="24"/>
              </w:rPr>
              <w:t>)</w:t>
            </w:r>
          </w:p>
        </w:tc>
        <w:tc>
          <w:tcPr>
            <w:tcW w:w="2897" w:type="dxa"/>
            <w:gridSpan w:val="3"/>
            <w:tcBorders>
              <w:top w:val="single" w:sz="4" w:space="0" w:color="auto"/>
              <w:left w:val="single" w:sz="4" w:space="0" w:color="auto"/>
              <w:right w:val="single" w:sz="4" w:space="0" w:color="auto"/>
            </w:tcBorders>
            <w:shd w:val="clear" w:color="auto" w:fill="FFFFFF"/>
            <w:vAlign w:val="center"/>
          </w:tcPr>
          <w:p w14:paraId="5F85161C" w14:textId="1F04E4F2" w:rsidR="00403CCC" w:rsidRPr="003F3358" w:rsidRDefault="00403CCC" w:rsidP="00403CCC">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w:t>
            </w:r>
          </w:p>
        </w:tc>
        <w:tc>
          <w:tcPr>
            <w:tcW w:w="2830" w:type="dxa"/>
            <w:gridSpan w:val="2"/>
            <w:tcBorders>
              <w:top w:val="single" w:sz="4" w:space="0" w:color="auto"/>
              <w:left w:val="single" w:sz="4" w:space="0" w:color="auto"/>
              <w:right w:val="single" w:sz="4" w:space="0" w:color="auto"/>
            </w:tcBorders>
            <w:shd w:val="clear" w:color="auto" w:fill="FFFFFF"/>
            <w:vAlign w:val="center"/>
          </w:tcPr>
          <w:p w14:paraId="0FAE1CAC" w14:textId="77777777" w:rsidR="00403CCC" w:rsidRPr="003F3358" w:rsidRDefault="00403CCC" w:rsidP="00403CCC">
            <w:pPr>
              <w:ind w:firstLine="0"/>
              <w:jc w:val="both"/>
              <w:rPr>
                <w:rFonts w:ascii="Times New Roman" w:hAnsi="Times New Roman" w:cs="Times New Roman"/>
                <w:sz w:val="24"/>
                <w:szCs w:val="24"/>
              </w:rPr>
            </w:pPr>
            <w:r w:rsidRPr="003F3358">
              <w:rPr>
                <w:rFonts w:ascii="Times New Roman" w:hAnsi="Times New Roman" w:cs="Times New Roman"/>
                <w:sz w:val="24"/>
                <w:szCs w:val="24"/>
              </w:rPr>
              <w:t>EŽŪFKP ir Lietuvos Respublikos valstybės biudžeto lėšos</w:t>
            </w:r>
          </w:p>
        </w:tc>
      </w:tr>
      <w:tr w:rsidR="00403CCC" w:rsidRPr="003F3358" w14:paraId="168D8B18" w14:textId="77777777" w:rsidTr="00403CCC">
        <w:tc>
          <w:tcPr>
            <w:tcW w:w="562" w:type="dxa"/>
            <w:vMerge w:val="restart"/>
            <w:tcBorders>
              <w:top w:val="single" w:sz="4" w:space="0" w:color="auto"/>
              <w:left w:val="single" w:sz="4" w:space="0" w:color="auto"/>
              <w:right w:val="single" w:sz="4" w:space="0" w:color="auto"/>
            </w:tcBorders>
            <w:vAlign w:val="center"/>
          </w:tcPr>
          <w:p w14:paraId="4E54DFEF" w14:textId="092E2D7C" w:rsidR="00403CCC" w:rsidRPr="003F3358" w:rsidRDefault="00DC2E18" w:rsidP="00403CCC">
            <w:pPr>
              <w:ind w:firstLine="0"/>
              <w:jc w:val="center"/>
              <w:rPr>
                <w:rFonts w:ascii="Times New Roman" w:hAnsi="Times New Roman" w:cs="Times New Roman"/>
                <w:sz w:val="24"/>
                <w:szCs w:val="24"/>
              </w:rPr>
            </w:pPr>
            <w:r>
              <w:rPr>
                <w:rFonts w:ascii="Times New Roman" w:hAnsi="Times New Roman" w:cs="Times New Roman"/>
                <w:sz w:val="24"/>
                <w:szCs w:val="24"/>
              </w:rPr>
              <w:t>2.7</w:t>
            </w:r>
            <w:r w:rsidR="00403CCC" w:rsidRPr="003F3358">
              <w:rPr>
                <w:rFonts w:ascii="Times New Roman" w:hAnsi="Times New Roman" w:cs="Times New Roman"/>
                <w:sz w:val="24"/>
                <w:szCs w:val="24"/>
              </w:rPr>
              <w:t>.</w:t>
            </w:r>
          </w:p>
        </w:tc>
        <w:tc>
          <w:tcPr>
            <w:tcW w:w="3348" w:type="dxa"/>
            <w:vMerge w:val="restart"/>
            <w:tcBorders>
              <w:top w:val="single" w:sz="4" w:space="0" w:color="auto"/>
              <w:left w:val="single" w:sz="4" w:space="0" w:color="auto"/>
              <w:right w:val="single" w:sz="4" w:space="0" w:color="auto"/>
            </w:tcBorders>
            <w:vAlign w:val="center"/>
          </w:tcPr>
          <w:p w14:paraId="291FC605" w14:textId="1C7A2ED9" w:rsidR="00403CCC" w:rsidRPr="003F3358" w:rsidRDefault="00403CCC" w:rsidP="00403CCC">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finansavimo šaltinis ir suma</w:t>
            </w:r>
          </w:p>
        </w:tc>
        <w:tc>
          <w:tcPr>
            <w:tcW w:w="425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2FC65DD" w14:textId="787CEBC2" w:rsidR="00403CCC" w:rsidRPr="003F3358" w:rsidRDefault="00403CCC" w:rsidP="00403CCC">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Finansavimo šaltinis</w:t>
            </w:r>
          </w:p>
        </w:tc>
        <w:tc>
          <w:tcPr>
            <w:tcW w:w="1471" w:type="dxa"/>
            <w:tcBorders>
              <w:top w:val="single" w:sz="4" w:space="0" w:color="auto"/>
              <w:left w:val="single" w:sz="4" w:space="0" w:color="auto"/>
              <w:bottom w:val="single" w:sz="4" w:space="0" w:color="auto"/>
              <w:right w:val="single" w:sz="4" w:space="0" w:color="auto"/>
            </w:tcBorders>
            <w:shd w:val="clear" w:color="auto" w:fill="FBE4D5"/>
            <w:vAlign w:val="center"/>
          </w:tcPr>
          <w:p w14:paraId="67DCA407" w14:textId="77777777" w:rsidR="00403CCC" w:rsidRPr="003F3358" w:rsidRDefault="00403CCC" w:rsidP="00403CCC">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Suma, </w:t>
            </w:r>
            <w:proofErr w:type="spellStart"/>
            <w:r w:rsidRPr="003F3358">
              <w:rPr>
                <w:rFonts w:ascii="Times New Roman" w:hAnsi="Times New Roman" w:cs="Times New Roman"/>
                <w:b/>
                <w:sz w:val="24"/>
                <w:szCs w:val="24"/>
              </w:rPr>
              <w:t>Eur</w:t>
            </w:r>
            <w:proofErr w:type="spellEnd"/>
          </w:p>
        </w:tc>
      </w:tr>
      <w:tr w:rsidR="00403CCC" w:rsidRPr="003F3358" w14:paraId="3710FE43" w14:textId="77777777" w:rsidTr="00DC2E18">
        <w:trPr>
          <w:trHeight w:val="391"/>
        </w:trPr>
        <w:tc>
          <w:tcPr>
            <w:tcW w:w="0" w:type="auto"/>
            <w:vMerge/>
            <w:tcBorders>
              <w:left w:val="single" w:sz="4" w:space="0" w:color="auto"/>
              <w:right w:val="single" w:sz="4" w:space="0" w:color="auto"/>
            </w:tcBorders>
            <w:vAlign w:val="center"/>
          </w:tcPr>
          <w:p w14:paraId="4F1DD66F" w14:textId="77777777" w:rsidR="00403CCC" w:rsidRPr="003F3358" w:rsidRDefault="00403CCC" w:rsidP="00403CCC">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46B83B70" w14:textId="77777777" w:rsidR="00403CCC" w:rsidRPr="003F3358" w:rsidRDefault="00403CCC" w:rsidP="00403CCC">
            <w:pPr>
              <w:ind w:firstLine="0"/>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vAlign w:val="center"/>
          </w:tcPr>
          <w:p w14:paraId="24CD0CBC" w14:textId="77777777" w:rsidR="00403CCC" w:rsidRPr="00DC2E18" w:rsidRDefault="00403CCC" w:rsidP="00403CCC">
            <w:pPr>
              <w:ind w:firstLine="0"/>
              <w:jc w:val="center"/>
              <w:rPr>
                <w:rFonts w:ascii="Times New Roman" w:hAnsi="Times New Roman" w:cs="Times New Roman"/>
                <w:sz w:val="24"/>
                <w:szCs w:val="24"/>
              </w:rPr>
            </w:pPr>
            <w:r w:rsidRPr="00DC2E18">
              <w:rPr>
                <w:rFonts w:ascii="Times New Roman" w:hAnsi="Times New Roman" w:cs="Times New Roman"/>
                <w:sz w:val="24"/>
                <w:szCs w:val="24"/>
              </w:rPr>
              <w:t>□</w:t>
            </w:r>
          </w:p>
        </w:tc>
        <w:tc>
          <w:tcPr>
            <w:tcW w:w="3680" w:type="dxa"/>
            <w:gridSpan w:val="3"/>
            <w:tcBorders>
              <w:top w:val="single" w:sz="4" w:space="0" w:color="auto"/>
              <w:left w:val="single" w:sz="4" w:space="0" w:color="auto"/>
              <w:bottom w:val="single" w:sz="4" w:space="0" w:color="auto"/>
              <w:right w:val="single" w:sz="4" w:space="0" w:color="auto"/>
            </w:tcBorders>
            <w:vAlign w:val="center"/>
          </w:tcPr>
          <w:p w14:paraId="696E41FD" w14:textId="30AE6C94" w:rsidR="00403CCC" w:rsidRPr="00DC2E18" w:rsidRDefault="00403CCC" w:rsidP="00403CCC">
            <w:pPr>
              <w:ind w:firstLine="0"/>
              <w:jc w:val="both"/>
              <w:rPr>
                <w:rFonts w:ascii="Times New Roman" w:hAnsi="Times New Roman" w:cs="Times New Roman"/>
                <w:sz w:val="24"/>
                <w:szCs w:val="24"/>
              </w:rPr>
            </w:pPr>
            <w:r w:rsidRPr="00DC2E18">
              <w:rPr>
                <w:rFonts w:ascii="Times New Roman" w:hAnsi="Times New Roman" w:cs="Times New Roman"/>
                <w:sz w:val="24"/>
                <w:szCs w:val="24"/>
              </w:rPr>
              <w:t>pareiškėjo nuosavos piniginės lėšos</w:t>
            </w:r>
            <w:r w:rsidRPr="00DC2E18">
              <w:rPr>
                <w:sz w:val="24"/>
                <w:szCs w:val="24"/>
              </w:rPr>
              <w:t xml:space="preserve">  </w:t>
            </w:r>
            <w:r w:rsidRPr="00DC2E18">
              <w:rPr>
                <w:rFonts w:ascii="Times New Roman" w:hAnsi="Times New Roman" w:cs="Times New Roman"/>
                <w:sz w:val="24"/>
                <w:szCs w:val="24"/>
              </w:rPr>
              <w:t xml:space="preserve">arba savivaldybės biudžeto lėšos (kai taikoma)  </w:t>
            </w:r>
          </w:p>
        </w:tc>
        <w:tc>
          <w:tcPr>
            <w:tcW w:w="1471" w:type="dxa"/>
            <w:tcBorders>
              <w:top w:val="single" w:sz="4" w:space="0" w:color="auto"/>
              <w:left w:val="single" w:sz="4" w:space="0" w:color="auto"/>
              <w:bottom w:val="single" w:sz="4" w:space="0" w:color="auto"/>
              <w:right w:val="single" w:sz="4" w:space="0" w:color="auto"/>
            </w:tcBorders>
            <w:vAlign w:val="center"/>
          </w:tcPr>
          <w:p w14:paraId="45E681DE" w14:textId="77777777" w:rsidR="00403CCC" w:rsidRPr="00DC2E18" w:rsidRDefault="00403CCC" w:rsidP="00403CCC">
            <w:pPr>
              <w:ind w:firstLine="0"/>
              <w:jc w:val="both"/>
              <w:rPr>
                <w:rFonts w:ascii="Times New Roman" w:hAnsi="Times New Roman" w:cs="Times New Roman"/>
                <w:sz w:val="24"/>
                <w:szCs w:val="24"/>
              </w:rPr>
            </w:pPr>
          </w:p>
        </w:tc>
      </w:tr>
      <w:tr w:rsidR="00403CCC" w:rsidRPr="003F3358" w14:paraId="66C1ED2A" w14:textId="77777777" w:rsidTr="00DC2E18">
        <w:trPr>
          <w:trHeight w:val="304"/>
        </w:trPr>
        <w:tc>
          <w:tcPr>
            <w:tcW w:w="0" w:type="auto"/>
            <w:vMerge/>
            <w:tcBorders>
              <w:left w:val="single" w:sz="4" w:space="0" w:color="auto"/>
              <w:right w:val="single" w:sz="4" w:space="0" w:color="auto"/>
            </w:tcBorders>
            <w:vAlign w:val="center"/>
          </w:tcPr>
          <w:p w14:paraId="21F7174D" w14:textId="77777777" w:rsidR="00403CCC" w:rsidRPr="003F3358" w:rsidRDefault="00403CCC" w:rsidP="00403CCC">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1F4598FA" w14:textId="77777777" w:rsidR="00403CCC" w:rsidRPr="003F3358" w:rsidRDefault="00403CCC" w:rsidP="00403CCC">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vAlign w:val="center"/>
          </w:tcPr>
          <w:p w14:paraId="4C0A648B" w14:textId="1425D2D2" w:rsidR="00403CCC" w:rsidRPr="00DC2E18" w:rsidRDefault="00403CCC" w:rsidP="00403CCC">
            <w:pPr>
              <w:ind w:firstLine="0"/>
              <w:jc w:val="center"/>
              <w:rPr>
                <w:rFonts w:ascii="Times New Roman" w:hAnsi="Times New Roman" w:cs="Times New Roman"/>
                <w:sz w:val="24"/>
                <w:szCs w:val="24"/>
              </w:rPr>
            </w:pPr>
            <w:r w:rsidRPr="00DC2E18">
              <w:rPr>
                <w:rFonts w:ascii="Times New Roman" w:hAnsi="Times New Roman" w:cs="Times New Roman"/>
                <w:sz w:val="24"/>
                <w:szCs w:val="24"/>
              </w:rPr>
              <w:t>□</w:t>
            </w:r>
          </w:p>
        </w:tc>
        <w:tc>
          <w:tcPr>
            <w:tcW w:w="3680" w:type="dxa"/>
            <w:gridSpan w:val="3"/>
            <w:tcBorders>
              <w:top w:val="single" w:sz="4" w:space="0" w:color="auto"/>
              <w:left w:val="single" w:sz="4" w:space="0" w:color="auto"/>
              <w:right w:val="single" w:sz="4" w:space="0" w:color="auto"/>
            </w:tcBorders>
            <w:vAlign w:val="center"/>
          </w:tcPr>
          <w:p w14:paraId="45C00B67" w14:textId="13C9D127" w:rsidR="00403CCC" w:rsidRPr="00DC2E18" w:rsidRDefault="00DC2E18" w:rsidP="00403CCC">
            <w:pPr>
              <w:ind w:firstLine="0"/>
              <w:jc w:val="both"/>
              <w:rPr>
                <w:rFonts w:ascii="Times New Roman" w:hAnsi="Times New Roman" w:cs="Times New Roman"/>
                <w:sz w:val="24"/>
                <w:szCs w:val="24"/>
              </w:rPr>
            </w:pPr>
            <w:r w:rsidRPr="00DC2E18">
              <w:rPr>
                <w:rFonts w:ascii="Times New Roman" w:hAnsi="Times New Roman" w:cs="Times New Roman"/>
                <w:sz w:val="24"/>
                <w:szCs w:val="24"/>
              </w:rPr>
              <w:t>tinkamo vietos projekto partnerio nuosavos piniginės lėšos</w:t>
            </w:r>
          </w:p>
        </w:tc>
        <w:tc>
          <w:tcPr>
            <w:tcW w:w="1471" w:type="dxa"/>
            <w:tcBorders>
              <w:top w:val="single" w:sz="4" w:space="0" w:color="auto"/>
              <w:left w:val="single" w:sz="4" w:space="0" w:color="auto"/>
              <w:right w:val="single" w:sz="4" w:space="0" w:color="auto"/>
            </w:tcBorders>
            <w:vAlign w:val="center"/>
          </w:tcPr>
          <w:p w14:paraId="73823F43" w14:textId="77777777" w:rsidR="00403CCC" w:rsidRPr="00DC2E18" w:rsidRDefault="00403CCC" w:rsidP="00403CCC">
            <w:pPr>
              <w:ind w:firstLine="0"/>
              <w:jc w:val="both"/>
              <w:rPr>
                <w:rFonts w:ascii="Times New Roman" w:hAnsi="Times New Roman" w:cs="Times New Roman"/>
                <w:sz w:val="24"/>
                <w:szCs w:val="24"/>
              </w:rPr>
            </w:pPr>
          </w:p>
        </w:tc>
      </w:tr>
      <w:tr w:rsidR="00403CCC" w:rsidRPr="003F3358" w14:paraId="223C8A87" w14:textId="77777777" w:rsidTr="00DC2E18">
        <w:trPr>
          <w:trHeight w:val="618"/>
        </w:trPr>
        <w:tc>
          <w:tcPr>
            <w:tcW w:w="0" w:type="auto"/>
            <w:vMerge/>
            <w:tcBorders>
              <w:left w:val="single" w:sz="4" w:space="0" w:color="auto"/>
              <w:right w:val="single" w:sz="4" w:space="0" w:color="auto"/>
            </w:tcBorders>
            <w:vAlign w:val="center"/>
          </w:tcPr>
          <w:p w14:paraId="0D36998E" w14:textId="77777777" w:rsidR="00403CCC" w:rsidRPr="003F3358" w:rsidRDefault="00403CCC" w:rsidP="00403CCC">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02AD88A6" w14:textId="77777777" w:rsidR="00403CCC" w:rsidRPr="003F3358" w:rsidRDefault="00403CCC" w:rsidP="00403CCC">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vAlign w:val="center"/>
          </w:tcPr>
          <w:p w14:paraId="565FF449" w14:textId="01554BD4" w:rsidR="00403CCC" w:rsidRPr="00DC2E18" w:rsidRDefault="00403CCC" w:rsidP="00403CCC">
            <w:pPr>
              <w:ind w:firstLine="0"/>
              <w:jc w:val="center"/>
              <w:rPr>
                <w:rFonts w:ascii="Times New Roman" w:hAnsi="Times New Roman" w:cs="Times New Roman"/>
                <w:sz w:val="24"/>
                <w:szCs w:val="24"/>
              </w:rPr>
            </w:pPr>
            <w:r w:rsidRPr="00DC2E18">
              <w:rPr>
                <w:rFonts w:ascii="Times New Roman" w:hAnsi="Times New Roman" w:cs="Times New Roman"/>
                <w:sz w:val="24"/>
                <w:szCs w:val="24"/>
              </w:rPr>
              <w:t>□</w:t>
            </w:r>
          </w:p>
        </w:tc>
        <w:tc>
          <w:tcPr>
            <w:tcW w:w="3680" w:type="dxa"/>
            <w:gridSpan w:val="3"/>
            <w:tcBorders>
              <w:top w:val="single" w:sz="4" w:space="0" w:color="auto"/>
              <w:left w:val="single" w:sz="4" w:space="0" w:color="auto"/>
              <w:right w:val="single" w:sz="4" w:space="0" w:color="auto"/>
            </w:tcBorders>
            <w:vAlign w:val="center"/>
          </w:tcPr>
          <w:p w14:paraId="3A2B8644" w14:textId="6B7AA44E" w:rsidR="00403CCC" w:rsidRPr="00DC2E18" w:rsidRDefault="00DC2E18" w:rsidP="00403CCC">
            <w:pPr>
              <w:ind w:firstLine="0"/>
              <w:jc w:val="both"/>
              <w:rPr>
                <w:rFonts w:ascii="Times New Roman" w:hAnsi="Times New Roman" w:cs="Times New Roman"/>
                <w:sz w:val="24"/>
                <w:szCs w:val="24"/>
              </w:rPr>
            </w:pPr>
            <w:r w:rsidRPr="00DC2E18">
              <w:rPr>
                <w:rFonts w:ascii="Times New Roman" w:hAnsi="Times New Roman" w:cs="Times New Roman"/>
                <w:sz w:val="24"/>
                <w:szCs w:val="24"/>
              </w:rPr>
              <w:t>pareiškėjo skolintos lėšos</w:t>
            </w:r>
          </w:p>
        </w:tc>
        <w:tc>
          <w:tcPr>
            <w:tcW w:w="1471" w:type="dxa"/>
            <w:tcBorders>
              <w:top w:val="single" w:sz="4" w:space="0" w:color="auto"/>
              <w:left w:val="single" w:sz="4" w:space="0" w:color="auto"/>
              <w:right w:val="single" w:sz="4" w:space="0" w:color="auto"/>
            </w:tcBorders>
            <w:vAlign w:val="center"/>
          </w:tcPr>
          <w:p w14:paraId="32CA9ED8" w14:textId="77777777" w:rsidR="00403CCC" w:rsidRPr="00DC2E18" w:rsidRDefault="00403CCC" w:rsidP="00403CCC">
            <w:pPr>
              <w:ind w:firstLine="0"/>
              <w:jc w:val="both"/>
              <w:rPr>
                <w:rFonts w:ascii="Times New Roman" w:hAnsi="Times New Roman" w:cs="Times New Roman"/>
                <w:sz w:val="24"/>
                <w:szCs w:val="24"/>
              </w:rPr>
            </w:pPr>
          </w:p>
        </w:tc>
      </w:tr>
      <w:tr w:rsidR="00403CCC" w:rsidRPr="003F3358" w14:paraId="71D9C664" w14:textId="77777777" w:rsidTr="00DC2E18">
        <w:trPr>
          <w:trHeight w:val="618"/>
        </w:trPr>
        <w:tc>
          <w:tcPr>
            <w:tcW w:w="0" w:type="auto"/>
            <w:vMerge/>
            <w:tcBorders>
              <w:left w:val="single" w:sz="4" w:space="0" w:color="auto"/>
              <w:right w:val="single" w:sz="4" w:space="0" w:color="auto"/>
            </w:tcBorders>
            <w:vAlign w:val="center"/>
          </w:tcPr>
          <w:p w14:paraId="5CC458B9" w14:textId="77777777" w:rsidR="00403CCC" w:rsidRPr="003F3358" w:rsidRDefault="00403CCC" w:rsidP="00403CCC">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738CA81E" w14:textId="77777777" w:rsidR="00403CCC" w:rsidRPr="003F3358" w:rsidRDefault="00403CCC" w:rsidP="00403CCC">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vAlign w:val="center"/>
          </w:tcPr>
          <w:p w14:paraId="761A6ADA" w14:textId="0EA302AD" w:rsidR="00403CCC" w:rsidRPr="00DC2E18" w:rsidRDefault="00DC2E18" w:rsidP="00403CCC">
            <w:pPr>
              <w:ind w:firstLine="0"/>
              <w:jc w:val="center"/>
              <w:rPr>
                <w:rFonts w:ascii="Times New Roman" w:hAnsi="Times New Roman" w:cs="Times New Roman"/>
                <w:sz w:val="24"/>
                <w:szCs w:val="24"/>
              </w:rPr>
            </w:pPr>
            <w:r w:rsidRPr="00DC2E18">
              <w:rPr>
                <w:rFonts w:ascii="Times New Roman" w:hAnsi="Times New Roman" w:cs="Times New Roman"/>
                <w:sz w:val="24"/>
                <w:szCs w:val="24"/>
              </w:rPr>
              <w:t>□</w:t>
            </w:r>
          </w:p>
        </w:tc>
        <w:tc>
          <w:tcPr>
            <w:tcW w:w="3680" w:type="dxa"/>
            <w:gridSpan w:val="3"/>
            <w:tcBorders>
              <w:top w:val="single" w:sz="4" w:space="0" w:color="auto"/>
              <w:left w:val="single" w:sz="4" w:space="0" w:color="auto"/>
              <w:right w:val="single" w:sz="4" w:space="0" w:color="auto"/>
            </w:tcBorders>
            <w:vAlign w:val="center"/>
          </w:tcPr>
          <w:p w14:paraId="6E821305" w14:textId="32A5EE29" w:rsidR="00403CCC" w:rsidRPr="00DC2E18" w:rsidRDefault="00DC2E18" w:rsidP="00403CCC">
            <w:pPr>
              <w:ind w:firstLine="0"/>
              <w:jc w:val="both"/>
              <w:rPr>
                <w:rFonts w:ascii="Times New Roman" w:hAnsi="Times New Roman" w:cs="Times New Roman"/>
                <w:sz w:val="24"/>
                <w:szCs w:val="24"/>
              </w:rPr>
            </w:pPr>
            <w:r w:rsidRPr="00DC2E18">
              <w:rPr>
                <w:rFonts w:ascii="Times New Roman" w:hAnsi="Times New Roman" w:cs="Times New Roman"/>
                <w:sz w:val="24"/>
                <w:szCs w:val="24"/>
              </w:rPr>
              <w:t>pareiškėjo ir (arba) tinkamo vietos projekto partnerio įnašas natūra – savanoriškais darbais</w:t>
            </w:r>
          </w:p>
        </w:tc>
        <w:tc>
          <w:tcPr>
            <w:tcW w:w="1471" w:type="dxa"/>
            <w:tcBorders>
              <w:top w:val="single" w:sz="4" w:space="0" w:color="auto"/>
              <w:left w:val="single" w:sz="4" w:space="0" w:color="auto"/>
              <w:right w:val="single" w:sz="4" w:space="0" w:color="auto"/>
            </w:tcBorders>
            <w:vAlign w:val="center"/>
          </w:tcPr>
          <w:p w14:paraId="0F20A154" w14:textId="77777777" w:rsidR="00403CCC" w:rsidRPr="00DC2E18" w:rsidRDefault="00403CCC" w:rsidP="00403CCC">
            <w:pPr>
              <w:ind w:firstLine="0"/>
              <w:jc w:val="both"/>
              <w:rPr>
                <w:rFonts w:ascii="Times New Roman" w:hAnsi="Times New Roman" w:cs="Times New Roman"/>
                <w:sz w:val="24"/>
                <w:szCs w:val="24"/>
              </w:rPr>
            </w:pPr>
          </w:p>
        </w:tc>
      </w:tr>
      <w:tr w:rsidR="00DC2E18" w:rsidRPr="003F3358" w14:paraId="5272F29D" w14:textId="77777777" w:rsidTr="00DC2E18">
        <w:trPr>
          <w:trHeight w:val="618"/>
        </w:trPr>
        <w:tc>
          <w:tcPr>
            <w:tcW w:w="0" w:type="auto"/>
            <w:vMerge/>
            <w:tcBorders>
              <w:left w:val="single" w:sz="4" w:space="0" w:color="auto"/>
              <w:right w:val="single" w:sz="4" w:space="0" w:color="auto"/>
            </w:tcBorders>
            <w:vAlign w:val="center"/>
          </w:tcPr>
          <w:p w14:paraId="0F49E860" w14:textId="77777777" w:rsidR="00DC2E18" w:rsidRPr="003F3358" w:rsidRDefault="00DC2E18" w:rsidP="00403CCC">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21646EB0" w14:textId="77777777" w:rsidR="00DC2E18" w:rsidRPr="003F3358" w:rsidRDefault="00DC2E18" w:rsidP="00403CCC">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vAlign w:val="center"/>
          </w:tcPr>
          <w:p w14:paraId="24F7182D" w14:textId="03F2C30C" w:rsidR="00DC2E18" w:rsidRPr="00DC2E18" w:rsidRDefault="00DC2E18" w:rsidP="00403CCC">
            <w:pPr>
              <w:ind w:firstLine="0"/>
              <w:jc w:val="center"/>
              <w:rPr>
                <w:rFonts w:ascii="Times New Roman" w:hAnsi="Times New Roman" w:cs="Times New Roman"/>
                <w:sz w:val="24"/>
                <w:szCs w:val="24"/>
              </w:rPr>
            </w:pPr>
            <w:r w:rsidRPr="00DC2E18">
              <w:rPr>
                <w:rFonts w:ascii="Times New Roman" w:hAnsi="Times New Roman" w:cs="Times New Roman"/>
                <w:sz w:val="24"/>
                <w:szCs w:val="24"/>
              </w:rPr>
              <w:t>□</w:t>
            </w:r>
          </w:p>
        </w:tc>
        <w:tc>
          <w:tcPr>
            <w:tcW w:w="3680" w:type="dxa"/>
            <w:gridSpan w:val="3"/>
            <w:tcBorders>
              <w:top w:val="single" w:sz="4" w:space="0" w:color="auto"/>
              <w:left w:val="single" w:sz="4" w:space="0" w:color="auto"/>
              <w:right w:val="single" w:sz="4" w:space="0" w:color="auto"/>
            </w:tcBorders>
            <w:vAlign w:val="center"/>
          </w:tcPr>
          <w:p w14:paraId="36673FB4" w14:textId="13978262" w:rsidR="00DC2E18" w:rsidRPr="00DC2E18" w:rsidRDefault="00DC2E18" w:rsidP="00403CCC">
            <w:pPr>
              <w:ind w:firstLine="0"/>
              <w:jc w:val="both"/>
              <w:rPr>
                <w:rFonts w:ascii="Times New Roman" w:hAnsi="Times New Roman" w:cs="Times New Roman"/>
                <w:sz w:val="24"/>
                <w:szCs w:val="24"/>
              </w:rPr>
            </w:pPr>
            <w:r w:rsidRPr="00DC2E18">
              <w:rPr>
                <w:rFonts w:ascii="Times New Roman" w:hAnsi="Times New Roman" w:cs="Times New Roman"/>
                <w:sz w:val="24"/>
                <w:szCs w:val="24"/>
              </w:rPr>
              <w:t>pareiškėjo ir (arba) tinkamo vietos projekto partnerio įnašas natūra – nekilnojamuoju turtu</w:t>
            </w:r>
          </w:p>
        </w:tc>
        <w:tc>
          <w:tcPr>
            <w:tcW w:w="1471" w:type="dxa"/>
            <w:tcBorders>
              <w:top w:val="single" w:sz="4" w:space="0" w:color="auto"/>
              <w:left w:val="single" w:sz="4" w:space="0" w:color="auto"/>
              <w:right w:val="single" w:sz="4" w:space="0" w:color="auto"/>
            </w:tcBorders>
            <w:vAlign w:val="center"/>
          </w:tcPr>
          <w:p w14:paraId="3203AF90" w14:textId="77777777" w:rsidR="00DC2E18" w:rsidRPr="00DC2E18" w:rsidRDefault="00DC2E18" w:rsidP="00403CCC">
            <w:pPr>
              <w:ind w:firstLine="0"/>
              <w:jc w:val="both"/>
              <w:rPr>
                <w:rFonts w:ascii="Times New Roman" w:hAnsi="Times New Roman" w:cs="Times New Roman"/>
                <w:sz w:val="24"/>
                <w:szCs w:val="24"/>
              </w:rPr>
            </w:pPr>
          </w:p>
        </w:tc>
      </w:tr>
      <w:tr w:rsidR="00DC2E18" w:rsidRPr="003F3358" w14:paraId="5691195C" w14:textId="77777777" w:rsidTr="00DC2E18">
        <w:trPr>
          <w:trHeight w:val="618"/>
        </w:trPr>
        <w:tc>
          <w:tcPr>
            <w:tcW w:w="0" w:type="auto"/>
            <w:vMerge/>
            <w:tcBorders>
              <w:left w:val="single" w:sz="4" w:space="0" w:color="auto"/>
              <w:right w:val="single" w:sz="4" w:space="0" w:color="auto"/>
            </w:tcBorders>
            <w:vAlign w:val="center"/>
          </w:tcPr>
          <w:p w14:paraId="4308278A" w14:textId="77777777" w:rsidR="00DC2E18" w:rsidRPr="003F3358" w:rsidRDefault="00DC2E18" w:rsidP="00403CCC">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2AE1BAC4" w14:textId="77777777" w:rsidR="00DC2E18" w:rsidRPr="003F3358" w:rsidRDefault="00DC2E18" w:rsidP="00403CCC">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vAlign w:val="center"/>
          </w:tcPr>
          <w:p w14:paraId="30C6BEAE" w14:textId="3B84B31C" w:rsidR="00DC2E18" w:rsidRPr="00DC2E18" w:rsidRDefault="00DC2E18" w:rsidP="00403CCC">
            <w:pPr>
              <w:ind w:firstLine="0"/>
              <w:jc w:val="center"/>
              <w:rPr>
                <w:rFonts w:ascii="Times New Roman" w:hAnsi="Times New Roman" w:cs="Times New Roman"/>
                <w:sz w:val="24"/>
                <w:szCs w:val="24"/>
              </w:rPr>
            </w:pPr>
            <w:r w:rsidRPr="00DC2E18">
              <w:rPr>
                <w:rFonts w:ascii="Times New Roman" w:hAnsi="Times New Roman" w:cs="Times New Roman"/>
                <w:sz w:val="24"/>
                <w:szCs w:val="24"/>
              </w:rPr>
              <w:t>□</w:t>
            </w:r>
          </w:p>
        </w:tc>
        <w:tc>
          <w:tcPr>
            <w:tcW w:w="3680" w:type="dxa"/>
            <w:gridSpan w:val="3"/>
            <w:tcBorders>
              <w:top w:val="single" w:sz="4" w:space="0" w:color="auto"/>
              <w:left w:val="single" w:sz="4" w:space="0" w:color="auto"/>
              <w:right w:val="single" w:sz="4" w:space="0" w:color="auto"/>
            </w:tcBorders>
            <w:vAlign w:val="center"/>
          </w:tcPr>
          <w:p w14:paraId="538DEC01" w14:textId="3857A556" w:rsidR="00DC2E18" w:rsidRPr="00DC2E18" w:rsidRDefault="00DC2E18" w:rsidP="00403CCC">
            <w:pPr>
              <w:ind w:firstLine="0"/>
              <w:jc w:val="both"/>
              <w:rPr>
                <w:rFonts w:ascii="Times New Roman" w:hAnsi="Times New Roman" w:cs="Times New Roman"/>
                <w:sz w:val="24"/>
                <w:szCs w:val="24"/>
              </w:rPr>
            </w:pPr>
            <w:r w:rsidRPr="00DC2E18">
              <w:rPr>
                <w:rFonts w:ascii="Times New Roman" w:hAnsi="Times New Roman" w:cs="Times New Roman"/>
                <w:sz w:val="24"/>
                <w:szCs w:val="24"/>
              </w:rPr>
              <w:t>pareiškėjo iš vietos projekte numatytos vykdyti veiklos gautinos lėšos</w:t>
            </w:r>
          </w:p>
        </w:tc>
        <w:tc>
          <w:tcPr>
            <w:tcW w:w="1471" w:type="dxa"/>
            <w:tcBorders>
              <w:top w:val="single" w:sz="4" w:space="0" w:color="auto"/>
              <w:left w:val="single" w:sz="4" w:space="0" w:color="auto"/>
              <w:right w:val="single" w:sz="4" w:space="0" w:color="auto"/>
            </w:tcBorders>
            <w:vAlign w:val="center"/>
          </w:tcPr>
          <w:p w14:paraId="06A3D78E" w14:textId="77777777" w:rsidR="00DC2E18" w:rsidRPr="00DC2E18" w:rsidRDefault="00DC2E18" w:rsidP="00403CCC">
            <w:pPr>
              <w:ind w:firstLine="0"/>
              <w:jc w:val="both"/>
              <w:rPr>
                <w:rFonts w:ascii="Times New Roman" w:hAnsi="Times New Roman" w:cs="Times New Roman"/>
                <w:sz w:val="24"/>
                <w:szCs w:val="24"/>
              </w:rPr>
            </w:pPr>
          </w:p>
        </w:tc>
      </w:tr>
      <w:tr w:rsidR="00403CCC" w:rsidRPr="003F3358" w14:paraId="34764796" w14:textId="77777777" w:rsidTr="00DC2E18">
        <w:trPr>
          <w:trHeight w:val="618"/>
        </w:trPr>
        <w:tc>
          <w:tcPr>
            <w:tcW w:w="0" w:type="auto"/>
            <w:vMerge/>
            <w:tcBorders>
              <w:left w:val="single" w:sz="4" w:space="0" w:color="auto"/>
              <w:right w:val="single" w:sz="4" w:space="0" w:color="auto"/>
            </w:tcBorders>
            <w:vAlign w:val="center"/>
          </w:tcPr>
          <w:p w14:paraId="6E094CEB" w14:textId="77777777" w:rsidR="00403CCC" w:rsidRPr="003F3358" w:rsidRDefault="00403CCC" w:rsidP="00403CCC">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75D8D871" w14:textId="77777777" w:rsidR="00403CCC" w:rsidRPr="003F3358" w:rsidRDefault="00403CCC" w:rsidP="00403CCC">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vAlign w:val="center"/>
          </w:tcPr>
          <w:p w14:paraId="1AF457AC" w14:textId="03510A60" w:rsidR="00403CCC" w:rsidRPr="00DC2E18" w:rsidRDefault="00403CCC" w:rsidP="00403CCC">
            <w:pPr>
              <w:ind w:firstLine="0"/>
              <w:jc w:val="center"/>
              <w:rPr>
                <w:rFonts w:ascii="Times New Roman" w:hAnsi="Times New Roman" w:cs="Times New Roman"/>
                <w:sz w:val="24"/>
                <w:szCs w:val="24"/>
              </w:rPr>
            </w:pPr>
            <w:r w:rsidRPr="00DC2E18">
              <w:rPr>
                <w:rFonts w:ascii="Times New Roman" w:hAnsi="Times New Roman" w:cs="Times New Roman"/>
                <w:sz w:val="24"/>
                <w:szCs w:val="24"/>
              </w:rPr>
              <w:t>□</w:t>
            </w:r>
          </w:p>
        </w:tc>
        <w:tc>
          <w:tcPr>
            <w:tcW w:w="3680" w:type="dxa"/>
            <w:gridSpan w:val="3"/>
            <w:tcBorders>
              <w:top w:val="single" w:sz="4" w:space="0" w:color="auto"/>
              <w:left w:val="single" w:sz="4" w:space="0" w:color="auto"/>
              <w:right w:val="single" w:sz="4" w:space="0" w:color="auto"/>
            </w:tcBorders>
            <w:vAlign w:val="center"/>
          </w:tcPr>
          <w:p w14:paraId="2AD41543" w14:textId="2C0990E4" w:rsidR="00403CCC" w:rsidRPr="00DC2E18" w:rsidRDefault="00403CCC" w:rsidP="00403CCC">
            <w:pPr>
              <w:ind w:firstLine="0"/>
              <w:jc w:val="both"/>
              <w:rPr>
                <w:rFonts w:ascii="Times New Roman" w:hAnsi="Times New Roman" w:cs="Times New Roman"/>
                <w:sz w:val="24"/>
                <w:szCs w:val="24"/>
              </w:rPr>
            </w:pPr>
            <w:r w:rsidRPr="00DC2E18">
              <w:rPr>
                <w:rFonts w:ascii="Times New Roman" w:hAnsi="Times New Roman" w:cs="Times New Roman"/>
                <w:sz w:val="24"/>
                <w:szCs w:val="24"/>
              </w:rPr>
              <w:t>gautinos paramos lėšos, kai vietos projektas įgyvendinamas ne vienu etapu</w:t>
            </w:r>
          </w:p>
        </w:tc>
        <w:tc>
          <w:tcPr>
            <w:tcW w:w="1471" w:type="dxa"/>
            <w:tcBorders>
              <w:top w:val="single" w:sz="4" w:space="0" w:color="auto"/>
              <w:left w:val="single" w:sz="4" w:space="0" w:color="auto"/>
              <w:right w:val="single" w:sz="4" w:space="0" w:color="auto"/>
            </w:tcBorders>
            <w:vAlign w:val="center"/>
          </w:tcPr>
          <w:p w14:paraId="25407286" w14:textId="77777777" w:rsidR="00403CCC" w:rsidRPr="00DC2E18" w:rsidRDefault="00403CCC" w:rsidP="00403CCC">
            <w:pPr>
              <w:ind w:firstLine="0"/>
              <w:jc w:val="both"/>
              <w:rPr>
                <w:rFonts w:ascii="Times New Roman" w:hAnsi="Times New Roman" w:cs="Times New Roman"/>
                <w:sz w:val="24"/>
                <w:szCs w:val="24"/>
              </w:rPr>
            </w:pPr>
          </w:p>
        </w:tc>
      </w:tr>
      <w:tr w:rsidR="00403CCC" w:rsidRPr="003F3358" w14:paraId="7F397F09" w14:textId="77777777" w:rsidTr="00403CCC">
        <w:tc>
          <w:tcPr>
            <w:tcW w:w="562" w:type="dxa"/>
            <w:tcBorders>
              <w:top w:val="single" w:sz="4" w:space="0" w:color="auto"/>
              <w:left w:val="single" w:sz="4" w:space="0" w:color="auto"/>
              <w:bottom w:val="single" w:sz="4" w:space="0" w:color="auto"/>
              <w:right w:val="single" w:sz="4" w:space="0" w:color="auto"/>
            </w:tcBorders>
            <w:vAlign w:val="center"/>
          </w:tcPr>
          <w:p w14:paraId="39CB6D38" w14:textId="7B6604A0" w:rsidR="00403CCC" w:rsidRPr="003F3358" w:rsidRDefault="00DC2E18" w:rsidP="00403CCC">
            <w:pPr>
              <w:ind w:firstLine="0"/>
              <w:jc w:val="center"/>
              <w:rPr>
                <w:rFonts w:ascii="Times New Roman" w:hAnsi="Times New Roman" w:cs="Times New Roman"/>
                <w:sz w:val="24"/>
                <w:szCs w:val="24"/>
              </w:rPr>
            </w:pPr>
            <w:r>
              <w:rPr>
                <w:rFonts w:ascii="Times New Roman" w:hAnsi="Times New Roman" w:cs="Times New Roman"/>
                <w:sz w:val="24"/>
                <w:szCs w:val="24"/>
              </w:rPr>
              <w:t>2.8</w:t>
            </w:r>
            <w:r w:rsidR="00403CCC" w:rsidRPr="003F3358">
              <w:rPr>
                <w:rFonts w:ascii="Times New Roman" w:hAnsi="Times New Roman" w:cs="Times New Roman"/>
                <w:sz w:val="24"/>
                <w:szCs w:val="24"/>
              </w:rPr>
              <w:t>.</w:t>
            </w:r>
          </w:p>
        </w:tc>
        <w:tc>
          <w:tcPr>
            <w:tcW w:w="3348" w:type="dxa"/>
            <w:tcBorders>
              <w:top w:val="single" w:sz="4" w:space="0" w:color="auto"/>
              <w:left w:val="single" w:sz="4" w:space="0" w:color="auto"/>
              <w:bottom w:val="single" w:sz="4" w:space="0" w:color="auto"/>
              <w:right w:val="single" w:sz="4" w:space="0" w:color="auto"/>
            </w:tcBorders>
          </w:tcPr>
          <w:p w14:paraId="4C29C832" w14:textId="77777777" w:rsidR="00403CCC" w:rsidRPr="003F3358" w:rsidRDefault="00403CCC" w:rsidP="00403CCC">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įgyvendinimo vieta</w:t>
            </w:r>
          </w:p>
          <w:p w14:paraId="79F2119C" w14:textId="77777777" w:rsidR="00403CCC" w:rsidRPr="003F3358" w:rsidRDefault="00403CCC" w:rsidP="00403CCC">
            <w:pPr>
              <w:ind w:firstLine="0"/>
              <w:jc w:val="both"/>
              <w:rPr>
                <w:rFonts w:ascii="Times New Roman" w:hAnsi="Times New Roman" w:cs="Times New Roman"/>
                <w:sz w:val="24"/>
                <w:szCs w:val="24"/>
              </w:rPr>
            </w:pPr>
            <w:r w:rsidRPr="003F3358">
              <w:rPr>
                <w:rFonts w:ascii="Times New Roman" w:hAnsi="Times New Roman" w:cs="Times New Roman"/>
                <w:i/>
                <w:sz w:val="24"/>
                <w:szCs w:val="24"/>
              </w:rPr>
              <w:t>Turi būti nurodomas savivaldybės pavadinimas, seniūnijos pavadinimas ir adresas</w:t>
            </w:r>
          </w:p>
        </w:tc>
        <w:tc>
          <w:tcPr>
            <w:tcW w:w="5727" w:type="dxa"/>
            <w:gridSpan w:val="5"/>
            <w:tcBorders>
              <w:top w:val="single" w:sz="4" w:space="0" w:color="auto"/>
              <w:left w:val="single" w:sz="4" w:space="0" w:color="auto"/>
              <w:bottom w:val="single" w:sz="4" w:space="0" w:color="auto"/>
              <w:right w:val="single" w:sz="4" w:space="0" w:color="auto"/>
            </w:tcBorders>
            <w:vAlign w:val="center"/>
          </w:tcPr>
          <w:p w14:paraId="569A79A4" w14:textId="77777777" w:rsidR="00403CCC" w:rsidRPr="003F3358" w:rsidRDefault="00403CCC" w:rsidP="00403CCC">
            <w:pPr>
              <w:ind w:firstLine="0"/>
              <w:jc w:val="both"/>
              <w:rPr>
                <w:rFonts w:ascii="Times New Roman" w:hAnsi="Times New Roman" w:cs="Times New Roman"/>
                <w:sz w:val="24"/>
                <w:szCs w:val="24"/>
              </w:rPr>
            </w:pPr>
          </w:p>
        </w:tc>
      </w:tr>
      <w:tr w:rsidR="00403CCC" w:rsidRPr="003F3358" w14:paraId="03A81403" w14:textId="77777777" w:rsidTr="00403CCC">
        <w:tc>
          <w:tcPr>
            <w:tcW w:w="562" w:type="dxa"/>
            <w:tcBorders>
              <w:top w:val="single" w:sz="4" w:space="0" w:color="auto"/>
              <w:left w:val="single" w:sz="4" w:space="0" w:color="auto"/>
              <w:bottom w:val="single" w:sz="4" w:space="0" w:color="auto"/>
              <w:right w:val="single" w:sz="4" w:space="0" w:color="auto"/>
            </w:tcBorders>
            <w:vAlign w:val="center"/>
          </w:tcPr>
          <w:p w14:paraId="5BCB8324" w14:textId="1B6E0DC2" w:rsidR="00403CCC" w:rsidRPr="003F3358" w:rsidRDefault="00DC2E18" w:rsidP="00403CCC">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2.9</w:t>
            </w:r>
            <w:r w:rsidR="00403CCC" w:rsidRPr="003F3358">
              <w:rPr>
                <w:rFonts w:ascii="Times New Roman" w:hAnsi="Times New Roman" w:cs="Times New Roman"/>
                <w:sz w:val="24"/>
                <w:szCs w:val="24"/>
              </w:rPr>
              <w:t>.</w:t>
            </w:r>
          </w:p>
        </w:tc>
        <w:tc>
          <w:tcPr>
            <w:tcW w:w="3348" w:type="dxa"/>
            <w:tcBorders>
              <w:top w:val="single" w:sz="4" w:space="0" w:color="auto"/>
              <w:left w:val="single" w:sz="4" w:space="0" w:color="auto"/>
              <w:bottom w:val="single" w:sz="4" w:space="0" w:color="auto"/>
              <w:right w:val="single" w:sz="4" w:space="0" w:color="auto"/>
            </w:tcBorders>
          </w:tcPr>
          <w:p w14:paraId="2972D41F" w14:textId="77777777" w:rsidR="00403CCC" w:rsidRPr="003F3358" w:rsidRDefault="00403CCC" w:rsidP="00403CCC">
            <w:pPr>
              <w:ind w:firstLine="0"/>
              <w:jc w:val="both"/>
              <w:rPr>
                <w:rFonts w:ascii="Times New Roman" w:hAnsi="Times New Roman" w:cs="Times New Roman"/>
                <w:sz w:val="24"/>
                <w:szCs w:val="24"/>
              </w:rPr>
            </w:pPr>
            <w:r w:rsidRPr="003F3358">
              <w:rPr>
                <w:rFonts w:ascii="Times New Roman" w:hAnsi="Times New Roman" w:cs="Times New Roman"/>
                <w:sz w:val="24"/>
                <w:szCs w:val="24"/>
              </w:rPr>
              <w:t>Planuojamas vietos projekto įgyvendinimo laikotarpis mėn.</w:t>
            </w:r>
          </w:p>
        </w:tc>
        <w:tc>
          <w:tcPr>
            <w:tcW w:w="5727" w:type="dxa"/>
            <w:gridSpan w:val="5"/>
            <w:tcBorders>
              <w:top w:val="single" w:sz="4" w:space="0" w:color="auto"/>
              <w:left w:val="single" w:sz="4" w:space="0" w:color="auto"/>
              <w:bottom w:val="single" w:sz="4" w:space="0" w:color="auto"/>
              <w:right w:val="single" w:sz="4" w:space="0" w:color="auto"/>
            </w:tcBorders>
            <w:vAlign w:val="center"/>
          </w:tcPr>
          <w:p w14:paraId="35406D26" w14:textId="77777777" w:rsidR="00403CCC" w:rsidRPr="003F3358" w:rsidRDefault="00403CCC" w:rsidP="00403CCC">
            <w:pPr>
              <w:ind w:firstLine="0"/>
              <w:jc w:val="both"/>
              <w:rPr>
                <w:rFonts w:ascii="Times New Roman" w:hAnsi="Times New Roman" w:cs="Times New Roman"/>
                <w:sz w:val="24"/>
                <w:szCs w:val="24"/>
              </w:rPr>
            </w:pPr>
          </w:p>
        </w:tc>
      </w:tr>
      <w:tr w:rsidR="00403CCC" w:rsidRPr="003F3358" w14:paraId="6EBF0A11" w14:textId="77777777" w:rsidTr="00403CCC">
        <w:trPr>
          <w:trHeight w:val="1420"/>
        </w:trPr>
        <w:tc>
          <w:tcPr>
            <w:tcW w:w="562" w:type="dxa"/>
            <w:tcBorders>
              <w:top w:val="single" w:sz="4" w:space="0" w:color="auto"/>
              <w:left w:val="single" w:sz="4" w:space="0" w:color="auto"/>
              <w:bottom w:val="single" w:sz="4" w:space="0" w:color="auto"/>
              <w:right w:val="single" w:sz="4" w:space="0" w:color="auto"/>
            </w:tcBorders>
            <w:vAlign w:val="center"/>
          </w:tcPr>
          <w:p w14:paraId="62147C52" w14:textId="07E0F408" w:rsidR="00403CCC" w:rsidRPr="003F3358" w:rsidRDefault="00DC2E18" w:rsidP="00403CCC">
            <w:pPr>
              <w:ind w:firstLine="0"/>
              <w:jc w:val="center"/>
              <w:rPr>
                <w:rFonts w:ascii="Times New Roman" w:hAnsi="Times New Roman" w:cs="Times New Roman"/>
                <w:sz w:val="24"/>
                <w:szCs w:val="24"/>
              </w:rPr>
            </w:pPr>
            <w:r>
              <w:rPr>
                <w:rFonts w:ascii="Times New Roman" w:hAnsi="Times New Roman" w:cs="Times New Roman"/>
                <w:sz w:val="24"/>
                <w:szCs w:val="24"/>
              </w:rPr>
              <w:t>2.10</w:t>
            </w:r>
            <w:r w:rsidR="00403CCC" w:rsidRPr="003F3358">
              <w:rPr>
                <w:rFonts w:ascii="Times New Roman" w:hAnsi="Times New Roman" w:cs="Times New Roman"/>
                <w:sz w:val="24"/>
                <w:szCs w:val="24"/>
              </w:rPr>
              <w:t>.</w:t>
            </w:r>
          </w:p>
        </w:tc>
        <w:tc>
          <w:tcPr>
            <w:tcW w:w="3348" w:type="dxa"/>
            <w:tcBorders>
              <w:top w:val="single" w:sz="4" w:space="0" w:color="auto"/>
              <w:left w:val="single" w:sz="4" w:space="0" w:color="auto"/>
              <w:bottom w:val="single" w:sz="4" w:space="0" w:color="auto"/>
              <w:right w:val="single" w:sz="4" w:space="0" w:color="auto"/>
            </w:tcBorders>
          </w:tcPr>
          <w:p w14:paraId="46F24FB3" w14:textId="77777777" w:rsidR="00403CCC" w:rsidRPr="003F3358" w:rsidRDefault="00403CCC" w:rsidP="00403CCC">
            <w:pPr>
              <w:ind w:firstLine="0"/>
              <w:rPr>
                <w:rFonts w:ascii="Times New Roman" w:hAnsi="Times New Roman" w:cs="Times New Roman"/>
                <w:sz w:val="24"/>
                <w:szCs w:val="24"/>
              </w:rPr>
            </w:pPr>
            <w:r w:rsidRPr="003F3358">
              <w:rPr>
                <w:rFonts w:ascii="Times New Roman" w:hAnsi="Times New Roman" w:cs="Times New Roman"/>
                <w:sz w:val="24"/>
                <w:szCs w:val="24"/>
              </w:rPr>
              <w:t>Vietos projektas parengtas pagal</w:t>
            </w:r>
          </w:p>
          <w:p w14:paraId="58E84DCF" w14:textId="0B301A14" w:rsidR="00403CCC" w:rsidRPr="003F3358" w:rsidRDefault="00403CCC" w:rsidP="00403CCC">
            <w:pPr>
              <w:ind w:firstLine="0"/>
              <w:rPr>
                <w:rFonts w:ascii="Times New Roman" w:hAnsi="Times New Roman" w:cs="Times New Roman"/>
                <w:sz w:val="24"/>
                <w:szCs w:val="24"/>
              </w:rPr>
            </w:pPr>
            <w:r w:rsidRPr="003F3358">
              <w:rPr>
                <w:rFonts w:ascii="Times New Roman" w:hAnsi="Times New Roman" w:cs="Times New Roman"/>
                <w:sz w:val="24"/>
                <w:szCs w:val="24"/>
              </w:rPr>
              <w:t xml:space="preserve">Vietos projektų </w:t>
            </w:r>
            <w:r w:rsidR="00DC2E18">
              <w:rPr>
                <w:rFonts w:ascii="Times New Roman" w:hAnsi="Times New Roman" w:cs="Times New Roman"/>
                <w:sz w:val="24"/>
                <w:szCs w:val="24"/>
              </w:rPr>
              <w:t xml:space="preserve">finansavimo sąlygų aprašą </w:t>
            </w:r>
            <w:r w:rsidRPr="003F3358">
              <w:rPr>
                <w:rFonts w:ascii="Times New Roman" w:hAnsi="Times New Roman" w:cs="Times New Roman"/>
                <w:sz w:val="24"/>
                <w:szCs w:val="24"/>
              </w:rPr>
              <w:t>(toliau – FSA)</w:t>
            </w:r>
          </w:p>
        </w:tc>
        <w:tc>
          <w:tcPr>
            <w:tcW w:w="5727" w:type="dxa"/>
            <w:gridSpan w:val="5"/>
            <w:tcBorders>
              <w:top w:val="single" w:sz="4" w:space="0" w:color="auto"/>
              <w:left w:val="single" w:sz="4" w:space="0" w:color="auto"/>
              <w:right w:val="single" w:sz="4" w:space="0" w:color="auto"/>
            </w:tcBorders>
          </w:tcPr>
          <w:p w14:paraId="77BBD805" w14:textId="36D5E826" w:rsidR="00403CCC" w:rsidRPr="003F3358" w:rsidRDefault="00403CCC" w:rsidP="00403CCC">
            <w:pPr>
              <w:ind w:firstLine="0"/>
              <w:rPr>
                <w:rFonts w:ascii="Times New Roman" w:hAnsi="Times New Roman" w:cs="Times New Roman"/>
                <w:sz w:val="24"/>
                <w:szCs w:val="24"/>
              </w:rPr>
            </w:pPr>
            <w:r w:rsidRPr="003F3358">
              <w:rPr>
                <w:rFonts w:ascii="Times New Roman" w:hAnsi="Times New Roman" w:cs="Times New Roman"/>
                <w:sz w:val="24"/>
                <w:szCs w:val="24"/>
              </w:rPr>
              <w:sym w:font="Wingdings" w:char="F078"/>
            </w:r>
            <w:r w:rsidRPr="003F3358">
              <w:rPr>
                <w:rFonts w:ascii="Times New Roman" w:hAnsi="Times New Roman" w:cs="Times New Roman"/>
                <w:sz w:val="24"/>
                <w:szCs w:val="24"/>
              </w:rPr>
              <w:t xml:space="preserve"> vieną FSĄ: </w:t>
            </w:r>
          </w:p>
          <w:p w14:paraId="3F670887" w14:textId="1E2B406A" w:rsidR="00403CCC" w:rsidRPr="003F3358" w:rsidRDefault="00403CCC" w:rsidP="00DF6583">
            <w:pPr>
              <w:ind w:firstLine="0"/>
              <w:rPr>
                <w:rFonts w:ascii="Times New Roman" w:hAnsi="Times New Roman" w:cs="Times New Roman"/>
                <w:sz w:val="24"/>
                <w:szCs w:val="24"/>
              </w:rPr>
            </w:pPr>
            <w:r w:rsidRPr="003F3358">
              <w:rPr>
                <w:rFonts w:ascii="Times New Roman" w:hAnsi="Times New Roman" w:cs="Times New Roman"/>
                <w:sz w:val="24"/>
                <w:szCs w:val="24"/>
              </w:rPr>
              <w:t>- pagal VPS priemonę „</w:t>
            </w:r>
            <w:r w:rsidR="00DC2E18" w:rsidRPr="00DC2E18">
              <w:rPr>
                <w:rFonts w:ascii="Times New Roman" w:hAnsi="Times New Roman" w:cs="Times New Roman"/>
                <w:sz w:val="24"/>
                <w:szCs w:val="24"/>
              </w:rPr>
              <w:t>Parama ne pelno sektoriaus organizacijų investicijoms į socialinio verslo kūrimą ir plėtrą bei užimtumo skatinimą kaimiškose Utenos rajono vietovėse</w:t>
            </w:r>
            <w:r w:rsidRPr="003F3358">
              <w:rPr>
                <w:rFonts w:ascii="Times New Roman" w:hAnsi="Times New Roman" w:cs="Times New Roman"/>
                <w:sz w:val="24"/>
                <w:szCs w:val="24"/>
              </w:rPr>
              <w:t xml:space="preserve">“, patvirtintą Utenos regiono vietos veiklos grupės </w:t>
            </w:r>
            <w:r w:rsidR="00DF6583">
              <w:rPr>
                <w:rFonts w:ascii="Times New Roman" w:hAnsi="Times New Roman" w:cs="Times New Roman"/>
                <w:sz w:val="24"/>
                <w:szCs w:val="24"/>
              </w:rPr>
              <w:t>valdybos</w:t>
            </w:r>
            <w:r w:rsidR="00DC2E18">
              <w:rPr>
                <w:rFonts w:ascii="Times New Roman" w:hAnsi="Times New Roman" w:cs="Times New Roman"/>
                <w:sz w:val="24"/>
                <w:szCs w:val="24"/>
              </w:rPr>
              <w:t xml:space="preserve"> narių susirinkimo </w:t>
            </w:r>
            <w:r w:rsidR="005F05D8" w:rsidRPr="005F05D8">
              <w:rPr>
                <w:rFonts w:ascii="Times New Roman" w:hAnsi="Times New Roman" w:cs="Times New Roman"/>
                <w:sz w:val="24"/>
                <w:szCs w:val="24"/>
              </w:rPr>
              <w:t>2020-10-12</w:t>
            </w:r>
            <w:r w:rsidR="00DC2E18" w:rsidRPr="005F05D8">
              <w:rPr>
                <w:rFonts w:ascii="Times New Roman" w:hAnsi="Times New Roman" w:cs="Times New Roman"/>
                <w:sz w:val="24"/>
                <w:szCs w:val="24"/>
              </w:rPr>
              <w:t xml:space="preserve"> </w:t>
            </w:r>
            <w:r w:rsidR="00DC2E18">
              <w:rPr>
                <w:rFonts w:ascii="Times New Roman" w:hAnsi="Times New Roman" w:cs="Times New Roman"/>
                <w:sz w:val="24"/>
                <w:szCs w:val="24"/>
              </w:rPr>
              <w:t>protokolu</w:t>
            </w:r>
            <w:r w:rsidRPr="003F3358">
              <w:rPr>
                <w:rFonts w:ascii="Times New Roman" w:hAnsi="Times New Roman" w:cs="Times New Roman"/>
                <w:sz w:val="24"/>
                <w:szCs w:val="24"/>
              </w:rPr>
              <w:t>.</w:t>
            </w:r>
            <w:bookmarkStart w:id="0" w:name="_GoBack"/>
            <w:bookmarkEnd w:id="0"/>
          </w:p>
        </w:tc>
      </w:tr>
    </w:tbl>
    <w:p w14:paraId="09C189CA" w14:textId="77777777" w:rsidR="00EC0763" w:rsidRPr="003F3358" w:rsidRDefault="00EC0763" w:rsidP="00EC0763">
      <w:pPr>
        <w:jc w:val="both"/>
        <w:rPr>
          <w:rFonts w:ascii="Times New Roman" w:hAnsi="Times New Roman" w:cs="Times New Roman"/>
          <w:b/>
          <w:sz w:val="24"/>
          <w:szCs w:val="24"/>
        </w:rPr>
      </w:pPr>
    </w:p>
    <w:tbl>
      <w:tblPr>
        <w:tblW w:w="963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94"/>
        <w:gridCol w:w="8942"/>
      </w:tblGrid>
      <w:tr w:rsidR="00EC0763" w:rsidRPr="003F3358" w14:paraId="3A772B1F" w14:textId="77777777" w:rsidTr="008609B1">
        <w:tc>
          <w:tcPr>
            <w:tcW w:w="694" w:type="dxa"/>
            <w:tcBorders>
              <w:top w:val="single" w:sz="4" w:space="0" w:color="auto"/>
              <w:left w:val="single" w:sz="4" w:space="0" w:color="auto"/>
              <w:bottom w:val="single" w:sz="4" w:space="0" w:color="auto"/>
              <w:right w:val="single" w:sz="4" w:space="0" w:color="auto"/>
            </w:tcBorders>
            <w:shd w:val="clear" w:color="auto" w:fill="F7CAAC"/>
          </w:tcPr>
          <w:p w14:paraId="60CFD370"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3.</w:t>
            </w:r>
          </w:p>
        </w:tc>
        <w:tc>
          <w:tcPr>
            <w:tcW w:w="8942" w:type="dxa"/>
            <w:tcBorders>
              <w:top w:val="single" w:sz="4" w:space="0" w:color="auto"/>
              <w:left w:val="single" w:sz="4" w:space="0" w:color="auto"/>
              <w:bottom w:val="single" w:sz="4" w:space="0" w:color="auto"/>
              <w:right w:val="single" w:sz="4" w:space="0" w:color="auto"/>
            </w:tcBorders>
            <w:shd w:val="clear" w:color="auto" w:fill="F7CAAC"/>
          </w:tcPr>
          <w:p w14:paraId="1FEF4D5A"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IDĖJOS APRAŠYMAS</w:t>
            </w:r>
          </w:p>
        </w:tc>
      </w:tr>
      <w:tr w:rsidR="00EC0763" w:rsidRPr="003F3358" w14:paraId="67AF8EBB" w14:textId="77777777" w:rsidTr="008609B1">
        <w:tc>
          <w:tcPr>
            <w:tcW w:w="69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8BE0B4C"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3.1.</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7DC41D93"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tikslas:</w:t>
            </w:r>
          </w:p>
        </w:tc>
      </w:tr>
      <w:tr w:rsidR="00EC0763" w:rsidRPr="003F3358" w14:paraId="036E2558"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55037F5D" w14:textId="77777777" w:rsidR="00EC0763" w:rsidRPr="003F3358" w:rsidRDefault="00EC0763" w:rsidP="005065EE">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shd w:val="clear" w:color="auto" w:fill="FFFFFF"/>
          </w:tcPr>
          <w:p w14:paraId="22CD82AF" w14:textId="77777777" w:rsidR="00EC0763" w:rsidRDefault="00EC0763" w:rsidP="005065EE">
            <w:pPr>
              <w:ind w:firstLine="0"/>
              <w:jc w:val="both"/>
              <w:rPr>
                <w:rFonts w:ascii="Times New Roman" w:hAnsi="Times New Roman" w:cs="Times New Roman"/>
                <w:b/>
                <w:sz w:val="24"/>
                <w:szCs w:val="24"/>
              </w:rPr>
            </w:pPr>
          </w:p>
          <w:p w14:paraId="0239EE0D" w14:textId="6BCC9719" w:rsidR="005F05D8" w:rsidRPr="003F3358" w:rsidRDefault="005F05D8" w:rsidP="005065EE">
            <w:pPr>
              <w:ind w:firstLine="0"/>
              <w:jc w:val="both"/>
              <w:rPr>
                <w:rFonts w:ascii="Times New Roman" w:hAnsi="Times New Roman" w:cs="Times New Roman"/>
                <w:b/>
                <w:sz w:val="24"/>
                <w:szCs w:val="24"/>
              </w:rPr>
            </w:pPr>
          </w:p>
        </w:tc>
      </w:tr>
      <w:tr w:rsidR="00EC0763" w:rsidRPr="003F3358" w14:paraId="2534F5A8"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339B526D"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3.2.</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68B5E592"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tikslo atitiktis VPS priemonės, pagal kurią yra teikiamas, tikslams:</w:t>
            </w:r>
          </w:p>
        </w:tc>
      </w:tr>
      <w:tr w:rsidR="00EC0763" w:rsidRPr="003F3358" w14:paraId="16344C97"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7BC1077E" w14:textId="77777777" w:rsidR="00EC0763" w:rsidRPr="003F3358" w:rsidRDefault="00EC0763" w:rsidP="005065EE">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4CFD49A2" w14:textId="77777777" w:rsidR="00EC0763" w:rsidRDefault="00EC0763" w:rsidP="005065EE">
            <w:pPr>
              <w:ind w:firstLine="0"/>
              <w:jc w:val="both"/>
              <w:rPr>
                <w:rFonts w:ascii="Times New Roman" w:hAnsi="Times New Roman" w:cs="Times New Roman"/>
                <w:b/>
                <w:sz w:val="24"/>
                <w:szCs w:val="24"/>
              </w:rPr>
            </w:pPr>
          </w:p>
          <w:p w14:paraId="37496855" w14:textId="411B3CEE" w:rsidR="005F05D8" w:rsidRPr="003F3358" w:rsidRDefault="005F05D8" w:rsidP="005065EE">
            <w:pPr>
              <w:ind w:firstLine="0"/>
              <w:jc w:val="both"/>
              <w:rPr>
                <w:rFonts w:ascii="Times New Roman" w:hAnsi="Times New Roman" w:cs="Times New Roman"/>
                <w:b/>
                <w:sz w:val="24"/>
                <w:szCs w:val="24"/>
              </w:rPr>
            </w:pPr>
          </w:p>
        </w:tc>
      </w:tr>
      <w:tr w:rsidR="00EC0763" w:rsidRPr="003F3358" w14:paraId="42B70433"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6F6AE9CF"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3.3.</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7398A9CD"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uždaviniai:</w:t>
            </w:r>
          </w:p>
        </w:tc>
      </w:tr>
      <w:tr w:rsidR="00EC0763" w:rsidRPr="003F3358" w14:paraId="5172DCEE"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0228F392" w14:textId="77777777" w:rsidR="00EC0763" w:rsidRPr="003F3358" w:rsidRDefault="00EC0763" w:rsidP="005065EE">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4B98A205" w14:textId="77777777" w:rsidR="00EC0763" w:rsidRDefault="00EC0763" w:rsidP="005065EE">
            <w:pPr>
              <w:ind w:firstLine="0"/>
              <w:jc w:val="both"/>
              <w:rPr>
                <w:rFonts w:ascii="Times New Roman" w:hAnsi="Times New Roman" w:cs="Times New Roman"/>
                <w:b/>
                <w:sz w:val="24"/>
                <w:szCs w:val="24"/>
              </w:rPr>
            </w:pPr>
          </w:p>
          <w:p w14:paraId="7814CFBF" w14:textId="20A0959E" w:rsidR="005F05D8" w:rsidRPr="003F3358" w:rsidRDefault="005F05D8" w:rsidP="005065EE">
            <w:pPr>
              <w:ind w:firstLine="0"/>
              <w:jc w:val="both"/>
              <w:rPr>
                <w:rFonts w:ascii="Times New Roman" w:hAnsi="Times New Roman" w:cs="Times New Roman"/>
                <w:b/>
                <w:sz w:val="24"/>
                <w:szCs w:val="24"/>
              </w:rPr>
            </w:pPr>
          </w:p>
        </w:tc>
      </w:tr>
      <w:tr w:rsidR="00EC0763" w:rsidRPr="003F3358" w14:paraId="4DFA88F7"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3E9281AF"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3.4.</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1585EDA5"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įgyvendinimo veiksmų planas:</w:t>
            </w:r>
          </w:p>
        </w:tc>
      </w:tr>
      <w:tr w:rsidR="00EC0763" w:rsidRPr="003F3358" w14:paraId="53691A95"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1F654426" w14:textId="77777777" w:rsidR="00EC0763" w:rsidRPr="003F3358" w:rsidRDefault="00EC0763" w:rsidP="005065EE">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4ADA1CDF" w14:textId="77777777" w:rsidR="008609B1" w:rsidRPr="003F3358" w:rsidRDefault="008609B1" w:rsidP="005065EE">
            <w:pPr>
              <w:ind w:firstLine="0"/>
              <w:jc w:val="both"/>
              <w:rPr>
                <w:rFonts w:ascii="Times New Roman" w:hAnsi="Times New Roman" w:cs="Times New Roman"/>
                <w:sz w:val="24"/>
                <w:szCs w:val="24"/>
              </w:rPr>
            </w:pPr>
          </w:p>
          <w:p w14:paraId="0AF4262C" w14:textId="4E19B24D" w:rsidR="00121DC1" w:rsidRPr="006B650C" w:rsidRDefault="00CF5629" w:rsidP="005065EE">
            <w:pPr>
              <w:ind w:firstLine="0"/>
              <w:jc w:val="both"/>
              <w:rPr>
                <w:rFonts w:ascii="Times New Roman" w:hAnsi="Times New Roman" w:cs="Times New Roman"/>
                <w:i/>
                <w:sz w:val="22"/>
                <w:szCs w:val="22"/>
              </w:rPr>
            </w:pPr>
            <w:r w:rsidRPr="006B650C">
              <w:rPr>
                <w:rFonts w:ascii="Times New Roman" w:hAnsi="Times New Roman" w:cs="Times New Roman"/>
                <w:i/>
                <w:sz w:val="22"/>
                <w:szCs w:val="22"/>
              </w:rPr>
              <w:t>Nurodoma informacija apie vietos projekto veiksmų įgyvendinimą, taip pat nurodoma, kurie vietos projekto veiksmai bus atliekami paties pareiškėjo, taip pat, ar vietos projektas bus administruojamas pareiškėjo ar vietos projekto administravimas bus perduotas trečiajai šaliai, perkant paslaugas.</w:t>
            </w:r>
          </w:p>
        </w:tc>
      </w:tr>
      <w:tr w:rsidR="00DC2E18" w:rsidRPr="003F3358" w14:paraId="6D806E2F" w14:textId="77777777" w:rsidTr="00100653">
        <w:tc>
          <w:tcPr>
            <w:tcW w:w="694" w:type="dxa"/>
            <w:vMerge w:val="restart"/>
            <w:tcBorders>
              <w:top w:val="single" w:sz="4" w:space="0" w:color="auto"/>
              <w:left w:val="single" w:sz="4" w:space="0" w:color="auto"/>
              <w:right w:val="single" w:sz="4" w:space="0" w:color="auto"/>
            </w:tcBorders>
            <w:vAlign w:val="center"/>
          </w:tcPr>
          <w:p w14:paraId="7D30ABEA" w14:textId="751BAFAD" w:rsidR="00DC2E18" w:rsidRPr="003F3358" w:rsidRDefault="00DC2E18" w:rsidP="00DC2E18">
            <w:pPr>
              <w:ind w:firstLine="0"/>
              <w:jc w:val="center"/>
              <w:rPr>
                <w:rFonts w:ascii="Times New Roman" w:hAnsi="Times New Roman" w:cs="Times New Roman"/>
                <w:sz w:val="24"/>
                <w:szCs w:val="24"/>
              </w:rPr>
            </w:pPr>
            <w:r>
              <w:rPr>
                <w:rFonts w:ascii="Times New Roman" w:hAnsi="Times New Roman" w:cs="Times New Roman"/>
                <w:sz w:val="24"/>
                <w:szCs w:val="24"/>
              </w:rPr>
              <w:t>3.5.</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4F4036BA" w14:textId="4107958E" w:rsidR="00DC2E18" w:rsidRPr="00DC2E18" w:rsidRDefault="00DC2E18" w:rsidP="00DC2E18">
            <w:pPr>
              <w:ind w:firstLine="0"/>
              <w:jc w:val="both"/>
              <w:rPr>
                <w:rFonts w:ascii="Times New Roman" w:hAnsi="Times New Roman" w:cs="Times New Roman"/>
                <w:sz w:val="24"/>
                <w:szCs w:val="24"/>
              </w:rPr>
            </w:pPr>
            <w:r w:rsidRPr="00DC2E18">
              <w:rPr>
                <w:rFonts w:ascii="Times New Roman" w:hAnsi="Times New Roman" w:cs="Times New Roman"/>
                <w:b/>
                <w:sz w:val="24"/>
                <w:szCs w:val="24"/>
                <w:lang w:eastAsia="en-US"/>
              </w:rPr>
              <w:t>Funkcijų pasidalijimas įgyvendinant vietos projektą:</w:t>
            </w:r>
          </w:p>
        </w:tc>
      </w:tr>
      <w:tr w:rsidR="00DC2E18" w:rsidRPr="003F3358" w14:paraId="312C2558" w14:textId="77777777" w:rsidTr="007B767A">
        <w:tc>
          <w:tcPr>
            <w:tcW w:w="694" w:type="dxa"/>
            <w:vMerge/>
            <w:tcBorders>
              <w:left w:val="single" w:sz="4" w:space="0" w:color="auto"/>
              <w:bottom w:val="single" w:sz="4" w:space="0" w:color="auto"/>
              <w:right w:val="single" w:sz="4" w:space="0" w:color="auto"/>
            </w:tcBorders>
            <w:vAlign w:val="center"/>
          </w:tcPr>
          <w:p w14:paraId="2FFB75D3" w14:textId="77777777" w:rsidR="00DC2E18" w:rsidRPr="003F3358" w:rsidRDefault="00DC2E18" w:rsidP="00DC2E18">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7E4FE26A" w14:textId="77777777" w:rsidR="00DC2E18" w:rsidRPr="003F3358" w:rsidRDefault="00DC2E18" w:rsidP="00DC2E18">
            <w:pPr>
              <w:ind w:firstLine="0"/>
              <w:jc w:val="both"/>
              <w:rPr>
                <w:rFonts w:ascii="Times New Roman" w:hAnsi="Times New Roman" w:cs="Times New Roman"/>
                <w:sz w:val="24"/>
                <w:szCs w:val="24"/>
              </w:rPr>
            </w:pPr>
          </w:p>
          <w:p w14:paraId="5CE3FB4A" w14:textId="2441F943" w:rsidR="00DC2E18" w:rsidRPr="003F3358" w:rsidRDefault="00DC2E18" w:rsidP="00DC2E18">
            <w:pPr>
              <w:ind w:firstLine="0"/>
              <w:jc w:val="both"/>
              <w:rPr>
                <w:rFonts w:ascii="Times New Roman" w:hAnsi="Times New Roman" w:cs="Times New Roman"/>
                <w:sz w:val="24"/>
                <w:szCs w:val="24"/>
              </w:rPr>
            </w:pPr>
            <w:r w:rsidRPr="00DC2E18">
              <w:rPr>
                <w:rFonts w:ascii="Times New Roman" w:hAnsi="Times New Roman" w:cs="Times New Roman"/>
                <w:i/>
                <w:sz w:val="22"/>
                <w:szCs w:val="22"/>
              </w:rPr>
              <w:t>Pildoma, jeigu vietos projektas teikiamas su partneriu (-</w:t>
            </w:r>
            <w:proofErr w:type="spellStart"/>
            <w:r w:rsidRPr="00DC2E18">
              <w:rPr>
                <w:rFonts w:ascii="Times New Roman" w:hAnsi="Times New Roman" w:cs="Times New Roman"/>
                <w:i/>
                <w:sz w:val="22"/>
                <w:szCs w:val="22"/>
              </w:rPr>
              <w:t>iais</w:t>
            </w:r>
            <w:proofErr w:type="spellEnd"/>
            <w:r w:rsidRPr="00DC2E18">
              <w:rPr>
                <w:rFonts w:ascii="Times New Roman" w:hAnsi="Times New Roman" w:cs="Times New Roman"/>
                <w:i/>
                <w:sz w:val="22"/>
                <w:szCs w:val="22"/>
              </w:rPr>
              <w:t>).</w:t>
            </w:r>
          </w:p>
        </w:tc>
      </w:tr>
      <w:tr w:rsidR="00DC2E18" w:rsidRPr="003F3358" w14:paraId="570A06C3" w14:textId="77777777" w:rsidTr="00403CCC">
        <w:tc>
          <w:tcPr>
            <w:tcW w:w="694" w:type="dxa"/>
            <w:vMerge w:val="restart"/>
            <w:tcBorders>
              <w:top w:val="single" w:sz="4" w:space="0" w:color="auto"/>
              <w:left w:val="single" w:sz="4" w:space="0" w:color="auto"/>
              <w:right w:val="single" w:sz="4" w:space="0" w:color="auto"/>
            </w:tcBorders>
            <w:vAlign w:val="center"/>
          </w:tcPr>
          <w:p w14:paraId="6094F96B" w14:textId="2136A244" w:rsidR="00DC2E18" w:rsidRPr="003F3358" w:rsidRDefault="00DC2E18" w:rsidP="00DC2E18">
            <w:pPr>
              <w:ind w:firstLine="0"/>
              <w:jc w:val="center"/>
              <w:rPr>
                <w:rFonts w:ascii="Times New Roman" w:hAnsi="Times New Roman" w:cs="Times New Roman"/>
                <w:sz w:val="24"/>
                <w:szCs w:val="24"/>
              </w:rPr>
            </w:pPr>
            <w:r>
              <w:rPr>
                <w:rFonts w:ascii="Times New Roman" w:hAnsi="Times New Roman" w:cs="Times New Roman"/>
                <w:sz w:val="24"/>
                <w:szCs w:val="24"/>
              </w:rPr>
              <w:t>3.6</w:t>
            </w:r>
            <w:r w:rsidRPr="003F3358">
              <w:rPr>
                <w:rFonts w:ascii="Times New Roman" w:hAnsi="Times New Roman" w:cs="Times New Roman"/>
                <w:sz w:val="24"/>
                <w:szCs w:val="24"/>
              </w:rPr>
              <w:t>.</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4E315EAE" w14:textId="2394B316" w:rsidR="00DC2E18" w:rsidRPr="003F3358" w:rsidRDefault="00DC2E18" w:rsidP="00DC2E18">
            <w:pPr>
              <w:ind w:firstLine="0"/>
              <w:jc w:val="both"/>
              <w:rPr>
                <w:rFonts w:ascii="Times New Roman" w:hAnsi="Times New Roman" w:cs="Times New Roman"/>
                <w:sz w:val="24"/>
                <w:szCs w:val="24"/>
              </w:rPr>
            </w:pPr>
            <w:r w:rsidRPr="003F3358">
              <w:rPr>
                <w:rFonts w:ascii="Times New Roman" w:hAnsi="Times New Roman" w:cs="Times New Roman"/>
                <w:b/>
                <w:sz w:val="24"/>
                <w:szCs w:val="24"/>
              </w:rPr>
              <w:t>Planuojami kokybiniai ir kiekybiniai vietos projekto rezultatai:</w:t>
            </w:r>
          </w:p>
        </w:tc>
      </w:tr>
      <w:tr w:rsidR="00DC2E18" w:rsidRPr="003F3358" w14:paraId="36004762" w14:textId="77777777" w:rsidTr="00403CCC">
        <w:tc>
          <w:tcPr>
            <w:tcW w:w="694" w:type="dxa"/>
            <w:vMerge/>
            <w:tcBorders>
              <w:left w:val="single" w:sz="4" w:space="0" w:color="auto"/>
              <w:bottom w:val="single" w:sz="4" w:space="0" w:color="auto"/>
              <w:right w:val="single" w:sz="4" w:space="0" w:color="auto"/>
            </w:tcBorders>
            <w:vAlign w:val="center"/>
          </w:tcPr>
          <w:p w14:paraId="1B15619A" w14:textId="77777777" w:rsidR="00DC2E18" w:rsidRPr="003F3358" w:rsidRDefault="00DC2E18" w:rsidP="00DC2E18">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shd w:val="clear" w:color="auto" w:fill="FFFFFF"/>
          </w:tcPr>
          <w:p w14:paraId="1AA708B8" w14:textId="77777777" w:rsidR="00DC2E18" w:rsidRPr="003F3358" w:rsidRDefault="00DC2E18" w:rsidP="00DC2E18">
            <w:pPr>
              <w:jc w:val="both"/>
              <w:rPr>
                <w:rFonts w:ascii="Times New Roman" w:hAnsi="Times New Roman" w:cs="Times New Roman"/>
                <w:b/>
                <w:sz w:val="24"/>
                <w:szCs w:val="24"/>
              </w:rPr>
            </w:pPr>
          </w:p>
          <w:p w14:paraId="1E4E1ECC" w14:textId="65B40C22" w:rsidR="00DC2E18" w:rsidRPr="003F3358" w:rsidRDefault="00DC2E18" w:rsidP="00DC2E18">
            <w:pPr>
              <w:ind w:firstLine="0"/>
              <w:jc w:val="both"/>
              <w:rPr>
                <w:rFonts w:ascii="Times New Roman" w:hAnsi="Times New Roman" w:cs="Times New Roman"/>
                <w:sz w:val="24"/>
                <w:szCs w:val="24"/>
              </w:rPr>
            </w:pPr>
          </w:p>
        </w:tc>
      </w:tr>
    </w:tbl>
    <w:p w14:paraId="071FCC6B" w14:textId="77777777" w:rsidR="00121DC1" w:rsidRPr="003F3358" w:rsidRDefault="00121DC1" w:rsidP="00121DC1">
      <w:pPr>
        <w:ind w:firstLine="0"/>
        <w:jc w:val="both"/>
        <w:rPr>
          <w:rFonts w:ascii="Times New Roman" w:eastAsia="Calibri" w:hAnsi="Times New Roman" w:cs="Times New Roman"/>
          <w:b/>
          <w:color w:val="000000"/>
          <w:sz w:val="24"/>
          <w:szCs w:val="24"/>
        </w:rPr>
      </w:pPr>
    </w:p>
    <w:tbl>
      <w:tblPr>
        <w:tblpPr w:leftFromText="180" w:rightFromText="180" w:vertAnchor="text" w:tblpY="1"/>
        <w:tblOverlap w:val="neve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6"/>
        <w:gridCol w:w="4301"/>
        <w:gridCol w:w="4670"/>
      </w:tblGrid>
      <w:tr w:rsidR="00EC0763" w:rsidRPr="003F3358" w14:paraId="1EBCD57C"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7CAAC"/>
            <w:vAlign w:val="center"/>
          </w:tcPr>
          <w:p w14:paraId="360414F2"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4.</w:t>
            </w:r>
          </w:p>
        </w:tc>
        <w:tc>
          <w:tcPr>
            <w:tcW w:w="8971" w:type="dxa"/>
            <w:gridSpan w:val="2"/>
            <w:tcBorders>
              <w:top w:val="single" w:sz="4" w:space="0" w:color="auto"/>
              <w:left w:val="single" w:sz="4" w:space="0" w:color="auto"/>
              <w:bottom w:val="single" w:sz="4" w:space="0" w:color="auto"/>
              <w:right w:val="single" w:sz="4" w:space="0" w:color="auto"/>
            </w:tcBorders>
            <w:shd w:val="clear" w:color="auto" w:fill="F7CAAC"/>
          </w:tcPr>
          <w:p w14:paraId="55A464D3" w14:textId="77777777" w:rsidR="00EC0763" w:rsidRPr="003F3358" w:rsidRDefault="00EC0763" w:rsidP="00A22578">
            <w:pPr>
              <w:ind w:firstLine="0"/>
              <w:jc w:val="both"/>
              <w:rPr>
                <w:rFonts w:ascii="Times New Roman" w:eastAsia="Calibri" w:hAnsi="Times New Roman" w:cs="Times New Roman"/>
                <w:b/>
                <w:color w:val="000000"/>
                <w:sz w:val="24"/>
                <w:szCs w:val="24"/>
                <w:highlight w:val="yellow"/>
              </w:rPr>
            </w:pPr>
            <w:r w:rsidRPr="003F3358">
              <w:rPr>
                <w:rFonts w:ascii="Times New Roman" w:eastAsia="Calibri" w:hAnsi="Times New Roman" w:cs="Times New Roman"/>
                <w:b/>
                <w:color w:val="000000"/>
                <w:sz w:val="24"/>
                <w:szCs w:val="24"/>
              </w:rPr>
              <w:t>VIETOS PROJEKTO ATITIKTIS VIETOS PROJEKTŲ ATRANKOS KRITERIJAMS</w:t>
            </w:r>
          </w:p>
        </w:tc>
      </w:tr>
      <w:tr w:rsidR="00EC0763" w:rsidRPr="003F3358" w14:paraId="68E2E7D8"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14:paraId="4D56BFED"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14:paraId="140DC4B0"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II</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14:paraId="6F3F4264"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III</w:t>
            </w:r>
          </w:p>
        </w:tc>
      </w:tr>
      <w:tr w:rsidR="00EC0763" w:rsidRPr="003F3358" w14:paraId="5376C029"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BE4D5"/>
            <w:vAlign w:val="center"/>
          </w:tcPr>
          <w:p w14:paraId="63E52A80"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Eil. Nr.</w:t>
            </w:r>
          </w:p>
        </w:tc>
        <w:tc>
          <w:tcPr>
            <w:tcW w:w="4301" w:type="dxa"/>
            <w:tcBorders>
              <w:top w:val="single" w:sz="4" w:space="0" w:color="auto"/>
              <w:left w:val="single" w:sz="4" w:space="0" w:color="auto"/>
              <w:bottom w:val="single" w:sz="4" w:space="0" w:color="auto"/>
              <w:right w:val="single" w:sz="4" w:space="0" w:color="auto"/>
            </w:tcBorders>
            <w:shd w:val="clear" w:color="auto" w:fill="FBE4D5"/>
            <w:vAlign w:val="center"/>
          </w:tcPr>
          <w:p w14:paraId="699C52F4"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Vietos projektų atrankos kriterijus</w:t>
            </w:r>
          </w:p>
          <w:p w14:paraId="2D274E68" w14:textId="205514DF" w:rsidR="00EC0763" w:rsidRPr="003F3358" w:rsidRDefault="00EC0763" w:rsidP="00A22578">
            <w:pPr>
              <w:ind w:firstLine="0"/>
              <w:jc w:val="both"/>
              <w:rPr>
                <w:rFonts w:ascii="Times New Roman" w:eastAsia="Calibri" w:hAnsi="Times New Roman" w:cs="Times New Roman"/>
                <w:i/>
                <w:sz w:val="24"/>
                <w:szCs w:val="24"/>
              </w:rPr>
            </w:pPr>
          </w:p>
        </w:tc>
        <w:tc>
          <w:tcPr>
            <w:tcW w:w="4670" w:type="dxa"/>
            <w:tcBorders>
              <w:top w:val="single" w:sz="4" w:space="0" w:color="auto"/>
              <w:left w:val="single" w:sz="4" w:space="0" w:color="auto"/>
              <w:bottom w:val="single" w:sz="4" w:space="0" w:color="auto"/>
              <w:right w:val="single" w:sz="4" w:space="0" w:color="auto"/>
            </w:tcBorders>
            <w:shd w:val="clear" w:color="auto" w:fill="FBE4D5"/>
          </w:tcPr>
          <w:p w14:paraId="57F7B79C"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Vietos projekto atitikties vietos projektų atrankos kriterijui pagrindimas</w:t>
            </w:r>
          </w:p>
          <w:p w14:paraId="554BAE9E" w14:textId="77777777" w:rsidR="00EC0763" w:rsidRPr="003F3358" w:rsidRDefault="00EC0763" w:rsidP="00A22578">
            <w:pPr>
              <w:ind w:firstLine="0"/>
              <w:jc w:val="both"/>
              <w:rPr>
                <w:rFonts w:ascii="Times New Roman" w:eastAsia="Calibri" w:hAnsi="Times New Roman" w:cs="Times New Roman"/>
                <w:i/>
                <w:sz w:val="24"/>
                <w:szCs w:val="24"/>
              </w:rPr>
            </w:pPr>
            <w:r w:rsidRPr="003F3358">
              <w:rPr>
                <w:rFonts w:ascii="Times New Roman" w:eastAsia="Calibri"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B0B59" w:rsidRPr="003F3358" w14:paraId="0B0927E5"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0DB6B9CB" w14:textId="77777777" w:rsidR="008B0B59" w:rsidRPr="003F3358" w:rsidRDefault="008B0B59" w:rsidP="008B0B59">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4.1.</w:t>
            </w:r>
          </w:p>
        </w:tc>
        <w:tc>
          <w:tcPr>
            <w:tcW w:w="4301" w:type="dxa"/>
            <w:shd w:val="clear" w:color="auto" w:fill="auto"/>
            <w:vAlign w:val="center"/>
          </w:tcPr>
          <w:p w14:paraId="36024C81" w14:textId="11CD7072" w:rsidR="008B0B59" w:rsidRPr="00736F40" w:rsidRDefault="00DC2E18" w:rsidP="008B0B59">
            <w:pPr>
              <w:ind w:firstLine="0"/>
              <w:jc w:val="both"/>
              <w:rPr>
                <w:rFonts w:ascii="Times New Roman" w:eastAsia="Calibri" w:hAnsi="Times New Roman" w:cs="Times New Roman"/>
                <w:b/>
                <w:sz w:val="24"/>
                <w:szCs w:val="24"/>
              </w:rPr>
            </w:pPr>
            <w:r w:rsidRPr="00736F40">
              <w:rPr>
                <w:rFonts w:ascii="Times New Roman" w:hAnsi="Times New Roman" w:cs="Times New Roman"/>
                <w:sz w:val="24"/>
                <w:szCs w:val="24"/>
              </w:rPr>
              <w:t>Didesnis naujų darbo vietų, sukurtų projekto įgyvendinimo metu ir išlaikytų projekto kontrolės laikotarpiu, skaičius.  Šis atrankos kriterijus detalizuojamas taip:</w:t>
            </w:r>
          </w:p>
        </w:tc>
        <w:tc>
          <w:tcPr>
            <w:tcW w:w="4670" w:type="dxa"/>
            <w:tcBorders>
              <w:top w:val="single" w:sz="4" w:space="0" w:color="auto"/>
              <w:left w:val="single" w:sz="4" w:space="0" w:color="auto"/>
              <w:bottom w:val="single" w:sz="4" w:space="0" w:color="auto"/>
              <w:right w:val="single" w:sz="4" w:space="0" w:color="auto"/>
            </w:tcBorders>
          </w:tcPr>
          <w:p w14:paraId="113DCDB4" w14:textId="77777777" w:rsidR="008B0B59" w:rsidRPr="003F3358" w:rsidRDefault="008B0B59" w:rsidP="008B0B59">
            <w:pPr>
              <w:ind w:firstLine="0"/>
              <w:jc w:val="both"/>
              <w:rPr>
                <w:rFonts w:ascii="Times New Roman" w:eastAsia="Calibri" w:hAnsi="Times New Roman" w:cs="Times New Roman"/>
                <w:b/>
                <w:color w:val="000000"/>
                <w:sz w:val="24"/>
                <w:szCs w:val="24"/>
              </w:rPr>
            </w:pPr>
          </w:p>
        </w:tc>
      </w:tr>
      <w:tr w:rsidR="00C83EE4" w:rsidRPr="003F3358" w14:paraId="5E5BBCCE"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00AD2F8A" w14:textId="47FFCFD5" w:rsidR="00C83EE4" w:rsidRPr="003F3358" w:rsidRDefault="00C83EE4" w:rsidP="00C83EE4">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lastRenderedPageBreak/>
              <w:t>4.1.1.</w:t>
            </w:r>
          </w:p>
        </w:tc>
        <w:tc>
          <w:tcPr>
            <w:tcW w:w="4301" w:type="dxa"/>
            <w:shd w:val="clear" w:color="auto" w:fill="auto"/>
            <w:vAlign w:val="center"/>
          </w:tcPr>
          <w:p w14:paraId="0F056434" w14:textId="0E1C40BB" w:rsidR="00C83EE4" w:rsidRPr="00736F40" w:rsidRDefault="001E1AAD" w:rsidP="00C83EE4">
            <w:pPr>
              <w:ind w:firstLine="0"/>
              <w:jc w:val="both"/>
              <w:rPr>
                <w:rFonts w:ascii="Times New Roman" w:eastAsia="Calibri" w:hAnsi="Times New Roman" w:cs="Times New Roman"/>
                <w:b/>
                <w:sz w:val="24"/>
                <w:szCs w:val="24"/>
                <w:lang w:eastAsia="en-US"/>
              </w:rPr>
            </w:pPr>
            <w:r w:rsidRPr="00736F40">
              <w:rPr>
                <w:rFonts w:ascii="Times New Roman" w:hAnsi="Times New Roman" w:cs="Times New Roman"/>
                <w:sz w:val="24"/>
                <w:szCs w:val="24"/>
              </w:rPr>
              <w:t xml:space="preserve">Sukurta 2 (imtinai) ir daugiau naujų darbo vietų (etatų) </w:t>
            </w:r>
            <w:r w:rsidR="00050624" w:rsidRPr="00736F40">
              <w:rPr>
                <w:rFonts w:ascii="Times New Roman" w:hAnsi="Times New Roman" w:cs="Times New Roman"/>
                <w:sz w:val="24"/>
                <w:szCs w:val="24"/>
              </w:rPr>
              <w:t>–</w:t>
            </w:r>
            <w:r w:rsidRPr="00736F40">
              <w:rPr>
                <w:rFonts w:ascii="Times New Roman" w:hAnsi="Times New Roman" w:cs="Times New Roman"/>
                <w:sz w:val="24"/>
                <w:szCs w:val="24"/>
              </w:rPr>
              <w:t xml:space="preserve"> </w:t>
            </w:r>
            <w:r w:rsidR="00736F40" w:rsidRPr="00736F40">
              <w:rPr>
                <w:rFonts w:ascii="Times New Roman" w:hAnsi="Times New Roman" w:cs="Times New Roman"/>
                <w:b/>
                <w:sz w:val="24"/>
                <w:szCs w:val="24"/>
              </w:rPr>
              <w:t>20 balų</w:t>
            </w:r>
          </w:p>
        </w:tc>
        <w:tc>
          <w:tcPr>
            <w:tcW w:w="4670" w:type="dxa"/>
            <w:tcBorders>
              <w:top w:val="single" w:sz="4" w:space="0" w:color="auto"/>
              <w:left w:val="single" w:sz="4" w:space="0" w:color="auto"/>
              <w:bottom w:val="single" w:sz="4" w:space="0" w:color="auto"/>
              <w:right w:val="single" w:sz="4" w:space="0" w:color="auto"/>
            </w:tcBorders>
          </w:tcPr>
          <w:p w14:paraId="5CE1D2AA" w14:textId="77777777" w:rsidR="00C83EE4" w:rsidRPr="003F3358" w:rsidRDefault="00C83EE4" w:rsidP="00C83EE4">
            <w:pPr>
              <w:ind w:firstLine="0"/>
              <w:jc w:val="both"/>
              <w:rPr>
                <w:rFonts w:ascii="Times New Roman" w:eastAsia="Calibri" w:hAnsi="Times New Roman" w:cs="Times New Roman"/>
                <w:b/>
                <w:color w:val="000000"/>
                <w:sz w:val="24"/>
                <w:szCs w:val="24"/>
              </w:rPr>
            </w:pPr>
          </w:p>
        </w:tc>
      </w:tr>
      <w:tr w:rsidR="00C83EE4" w:rsidRPr="003F3358" w14:paraId="4B84FD8C"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430D311" w14:textId="3BD4EE67" w:rsidR="00C83EE4" w:rsidRPr="003F3358" w:rsidRDefault="00C83EE4" w:rsidP="00C83EE4">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4.1.2.</w:t>
            </w:r>
          </w:p>
        </w:tc>
        <w:tc>
          <w:tcPr>
            <w:tcW w:w="4301" w:type="dxa"/>
            <w:shd w:val="clear" w:color="auto" w:fill="auto"/>
            <w:vAlign w:val="center"/>
          </w:tcPr>
          <w:p w14:paraId="401E31A8" w14:textId="30CE3281" w:rsidR="00C83EE4" w:rsidRPr="00736F40" w:rsidRDefault="001E1AAD" w:rsidP="00C83EE4">
            <w:pPr>
              <w:ind w:firstLine="0"/>
              <w:jc w:val="both"/>
              <w:rPr>
                <w:rFonts w:ascii="Times New Roman" w:eastAsia="Calibri" w:hAnsi="Times New Roman" w:cs="Times New Roman"/>
                <w:b/>
                <w:sz w:val="24"/>
                <w:szCs w:val="24"/>
                <w:lang w:eastAsia="en-US"/>
              </w:rPr>
            </w:pPr>
            <w:r w:rsidRPr="00736F40">
              <w:rPr>
                <w:rFonts w:ascii="Times New Roman" w:hAnsi="Times New Roman" w:cs="Times New Roman"/>
                <w:sz w:val="24"/>
                <w:szCs w:val="24"/>
              </w:rPr>
              <w:t>Sukurta nuo 1,5 (imtinai) iki 2 naujų darbo vietų (etatų)</w:t>
            </w:r>
            <w:r w:rsidR="00050624" w:rsidRPr="00736F40">
              <w:rPr>
                <w:rFonts w:ascii="Times New Roman" w:hAnsi="Times New Roman" w:cs="Times New Roman"/>
                <w:sz w:val="24"/>
                <w:szCs w:val="24"/>
              </w:rPr>
              <w:t xml:space="preserve"> – </w:t>
            </w:r>
            <w:r w:rsidR="00736F40" w:rsidRPr="00736F40">
              <w:rPr>
                <w:rFonts w:ascii="Times New Roman" w:hAnsi="Times New Roman" w:cs="Times New Roman"/>
                <w:b/>
                <w:sz w:val="24"/>
                <w:szCs w:val="24"/>
              </w:rPr>
              <w:t>15</w:t>
            </w:r>
            <w:r w:rsidR="00050624" w:rsidRPr="00736F40">
              <w:rPr>
                <w:rFonts w:ascii="Times New Roman" w:hAnsi="Times New Roman" w:cs="Times New Roman"/>
                <w:b/>
                <w:sz w:val="24"/>
                <w:szCs w:val="24"/>
              </w:rPr>
              <w:t xml:space="preserve"> balų</w:t>
            </w:r>
          </w:p>
        </w:tc>
        <w:tc>
          <w:tcPr>
            <w:tcW w:w="4670" w:type="dxa"/>
            <w:tcBorders>
              <w:top w:val="single" w:sz="4" w:space="0" w:color="auto"/>
              <w:left w:val="single" w:sz="4" w:space="0" w:color="auto"/>
              <w:bottom w:val="single" w:sz="4" w:space="0" w:color="auto"/>
              <w:right w:val="single" w:sz="4" w:space="0" w:color="auto"/>
            </w:tcBorders>
          </w:tcPr>
          <w:p w14:paraId="6163C4E2" w14:textId="77777777" w:rsidR="00C83EE4" w:rsidRPr="003F3358" w:rsidRDefault="00C83EE4" w:rsidP="00C83EE4">
            <w:pPr>
              <w:ind w:firstLine="0"/>
              <w:jc w:val="both"/>
              <w:rPr>
                <w:rFonts w:ascii="Times New Roman" w:eastAsia="Calibri" w:hAnsi="Times New Roman" w:cs="Times New Roman"/>
                <w:b/>
                <w:color w:val="000000"/>
                <w:sz w:val="24"/>
                <w:szCs w:val="24"/>
              </w:rPr>
            </w:pPr>
          </w:p>
        </w:tc>
      </w:tr>
      <w:tr w:rsidR="008B0B59" w:rsidRPr="003F3358" w14:paraId="7EBF41F9"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794C23D3" w14:textId="77777777" w:rsidR="008B0B59" w:rsidRPr="003F3358" w:rsidRDefault="008B0B59" w:rsidP="008B0B59">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4.2.</w:t>
            </w:r>
          </w:p>
        </w:tc>
        <w:tc>
          <w:tcPr>
            <w:tcW w:w="4301" w:type="dxa"/>
            <w:shd w:val="clear" w:color="auto" w:fill="auto"/>
            <w:vAlign w:val="center"/>
          </w:tcPr>
          <w:p w14:paraId="79075939" w14:textId="7372D979" w:rsidR="008B0B59" w:rsidRPr="00736F40" w:rsidRDefault="00736F40" w:rsidP="00736F40">
            <w:pPr>
              <w:ind w:firstLine="0"/>
              <w:jc w:val="both"/>
              <w:rPr>
                <w:rFonts w:ascii="Times New Roman" w:hAnsi="Times New Roman" w:cs="Times New Roman"/>
                <w:bCs/>
                <w:sz w:val="24"/>
                <w:szCs w:val="24"/>
              </w:rPr>
            </w:pPr>
            <w:r w:rsidRPr="00736F40">
              <w:rPr>
                <w:rFonts w:ascii="Times New Roman" w:hAnsi="Times New Roman" w:cs="Times New Roman"/>
                <w:bCs/>
                <w:sz w:val="24"/>
                <w:szCs w:val="24"/>
              </w:rPr>
              <w:t xml:space="preserve">Didesnė projekto naudos gavėjų aprėptis: projektas skirtas paslaugoms teikti, kuriomis naudosis daugiau nei vienos seniūnijos gyventojai. – </w:t>
            </w:r>
            <w:r w:rsidRPr="00736F40">
              <w:rPr>
                <w:rFonts w:ascii="Times New Roman" w:hAnsi="Times New Roman" w:cs="Times New Roman"/>
                <w:b/>
                <w:bCs/>
                <w:sz w:val="24"/>
                <w:szCs w:val="24"/>
              </w:rPr>
              <w:t>20 balų</w:t>
            </w:r>
          </w:p>
        </w:tc>
        <w:tc>
          <w:tcPr>
            <w:tcW w:w="4670" w:type="dxa"/>
            <w:tcBorders>
              <w:top w:val="single" w:sz="4" w:space="0" w:color="auto"/>
              <w:left w:val="single" w:sz="4" w:space="0" w:color="auto"/>
              <w:bottom w:val="single" w:sz="4" w:space="0" w:color="auto"/>
              <w:right w:val="single" w:sz="4" w:space="0" w:color="auto"/>
            </w:tcBorders>
          </w:tcPr>
          <w:p w14:paraId="29F6DE6A" w14:textId="77777777" w:rsidR="008B0B59" w:rsidRPr="003F3358" w:rsidRDefault="008B0B59" w:rsidP="008B0B59">
            <w:pPr>
              <w:ind w:firstLine="0"/>
              <w:jc w:val="both"/>
              <w:rPr>
                <w:rFonts w:ascii="Times New Roman" w:eastAsia="Calibri" w:hAnsi="Times New Roman" w:cs="Times New Roman"/>
                <w:b/>
                <w:color w:val="000000"/>
                <w:sz w:val="24"/>
                <w:szCs w:val="24"/>
              </w:rPr>
            </w:pPr>
          </w:p>
        </w:tc>
      </w:tr>
      <w:tr w:rsidR="0066798B" w:rsidRPr="003F3358" w14:paraId="5A90C9C6"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97DE1D0" w14:textId="10BD5404" w:rsidR="0066798B" w:rsidRPr="003F3358" w:rsidRDefault="00736F40" w:rsidP="00254EDC">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4.3</w:t>
            </w:r>
            <w:r w:rsidR="0066798B" w:rsidRPr="003F3358">
              <w:rPr>
                <w:rFonts w:ascii="Times New Roman" w:eastAsia="Calibri" w:hAnsi="Times New Roman" w:cs="Times New Roman"/>
                <w:color w:val="000000"/>
                <w:sz w:val="24"/>
                <w:szCs w:val="24"/>
              </w:rPr>
              <w:t>.</w:t>
            </w:r>
          </w:p>
        </w:tc>
        <w:tc>
          <w:tcPr>
            <w:tcW w:w="4301" w:type="dxa"/>
            <w:shd w:val="clear" w:color="auto" w:fill="auto"/>
            <w:vAlign w:val="center"/>
          </w:tcPr>
          <w:p w14:paraId="1D4CDFDA" w14:textId="79938964" w:rsidR="0066798B" w:rsidRPr="00736F40" w:rsidRDefault="00736F40" w:rsidP="001E1AAD">
            <w:pPr>
              <w:ind w:firstLine="0"/>
              <w:jc w:val="both"/>
              <w:rPr>
                <w:rFonts w:ascii="Times New Roman" w:hAnsi="Times New Roman" w:cs="Times New Roman"/>
                <w:b/>
                <w:color w:val="000000"/>
                <w:sz w:val="24"/>
                <w:szCs w:val="24"/>
                <w:lang w:eastAsia="en-US"/>
              </w:rPr>
            </w:pPr>
            <w:r w:rsidRPr="00736F40">
              <w:rPr>
                <w:rFonts w:ascii="Times New Roman" w:hAnsi="Times New Roman" w:cs="Times New Roman"/>
                <w:sz w:val="24"/>
                <w:szCs w:val="24"/>
              </w:rPr>
              <w:t xml:space="preserve">Pareiškėjas paraiškos pateikimo dieną ne trumpiau kaip paskutinis vienerius metus nepertraukiamai yra registruotas Utenos regiono VVG teritorijoje. – </w:t>
            </w:r>
            <w:r w:rsidRPr="00736F40">
              <w:rPr>
                <w:rFonts w:ascii="Times New Roman" w:hAnsi="Times New Roman" w:cs="Times New Roman"/>
                <w:b/>
                <w:sz w:val="24"/>
                <w:szCs w:val="24"/>
              </w:rPr>
              <w:t>20 balų</w:t>
            </w:r>
          </w:p>
        </w:tc>
        <w:tc>
          <w:tcPr>
            <w:tcW w:w="4670" w:type="dxa"/>
            <w:tcBorders>
              <w:top w:val="single" w:sz="4" w:space="0" w:color="auto"/>
              <w:left w:val="single" w:sz="4" w:space="0" w:color="auto"/>
              <w:bottom w:val="single" w:sz="4" w:space="0" w:color="auto"/>
              <w:right w:val="single" w:sz="4" w:space="0" w:color="auto"/>
            </w:tcBorders>
          </w:tcPr>
          <w:p w14:paraId="29346844" w14:textId="77777777" w:rsidR="0066798B" w:rsidRPr="003F3358" w:rsidRDefault="0066798B" w:rsidP="0066798B">
            <w:pPr>
              <w:ind w:firstLine="0"/>
              <w:jc w:val="both"/>
              <w:rPr>
                <w:rFonts w:ascii="Times New Roman" w:eastAsia="Calibri" w:hAnsi="Times New Roman" w:cs="Times New Roman"/>
                <w:b/>
                <w:color w:val="000000"/>
                <w:sz w:val="24"/>
                <w:szCs w:val="24"/>
              </w:rPr>
            </w:pPr>
          </w:p>
        </w:tc>
      </w:tr>
      <w:tr w:rsidR="001E1AAD" w:rsidRPr="003F3358" w14:paraId="30D377AF"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18941338" w14:textId="3296560B" w:rsidR="001E1AAD" w:rsidRPr="003F3358" w:rsidRDefault="00736F40" w:rsidP="00254EDC">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w:t>
            </w:r>
            <w:r w:rsidR="001E1AAD" w:rsidRPr="003F3358">
              <w:rPr>
                <w:rFonts w:ascii="Times New Roman" w:eastAsia="Calibri" w:hAnsi="Times New Roman" w:cs="Times New Roman"/>
                <w:color w:val="000000"/>
                <w:sz w:val="24"/>
                <w:szCs w:val="24"/>
              </w:rPr>
              <w:t>.</w:t>
            </w:r>
          </w:p>
        </w:tc>
        <w:tc>
          <w:tcPr>
            <w:tcW w:w="4301" w:type="dxa"/>
            <w:shd w:val="clear" w:color="auto" w:fill="auto"/>
            <w:vAlign w:val="center"/>
          </w:tcPr>
          <w:p w14:paraId="03B209D7" w14:textId="3E547654" w:rsidR="001E1AAD" w:rsidRPr="00736F40" w:rsidRDefault="00736F40" w:rsidP="00DF6C24">
            <w:pPr>
              <w:ind w:firstLine="0"/>
              <w:jc w:val="both"/>
              <w:rPr>
                <w:rFonts w:ascii="Times New Roman" w:hAnsi="Times New Roman" w:cs="Times New Roman"/>
                <w:b/>
                <w:sz w:val="24"/>
                <w:szCs w:val="24"/>
              </w:rPr>
            </w:pPr>
            <w:r w:rsidRPr="00736F40">
              <w:rPr>
                <w:rFonts w:ascii="Times New Roman" w:hAnsi="Times New Roman" w:cs="Times New Roman"/>
                <w:sz w:val="24"/>
                <w:szCs w:val="24"/>
              </w:rPr>
              <w:t xml:space="preserve">Projektas įgyvendinamas bendradarbiaujant su kitais subjektais (viešaisiais juridiniais asmenimis) partnerystės pagrindu. – </w:t>
            </w:r>
            <w:r w:rsidRPr="00736F40">
              <w:rPr>
                <w:rFonts w:ascii="Times New Roman" w:hAnsi="Times New Roman" w:cs="Times New Roman"/>
                <w:b/>
                <w:sz w:val="24"/>
                <w:szCs w:val="24"/>
              </w:rPr>
              <w:t>15 balų</w:t>
            </w:r>
          </w:p>
        </w:tc>
        <w:tc>
          <w:tcPr>
            <w:tcW w:w="4670" w:type="dxa"/>
            <w:tcBorders>
              <w:top w:val="single" w:sz="4" w:space="0" w:color="auto"/>
              <w:left w:val="single" w:sz="4" w:space="0" w:color="auto"/>
              <w:bottom w:val="single" w:sz="4" w:space="0" w:color="auto"/>
              <w:right w:val="single" w:sz="4" w:space="0" w:color="auto"/>
            </w:tcBorders>
          </w:tcPr>
          <w:p w14:paraId="60301CF3" w14:textId="77777777" w:rsidR="001E1AAD" w:rsidRPr="003F3358" w:rsidRDefault="001E1AAD" w:rsidP="0066798B">
            <w:pPr>
              <w:ind w:firstLine="0"/>
              <w:jc w:val="both"/>
              <w:rPr>
                <w:rFonts w:ascii="Times New Roman" w:eastAsia="Calibri" w:hAnsi="Times New Roman" w:cs="Times New Roman"/>
                <w:b/>
                <w:color w:val="000000"/>
                <w:sz w:val="24"/>
                <w:szCs w:val="24"/>
              </w:rPr>
            </w:pPr>
          </w:p>
        </w:tc>
      </w:tr>
      <w:tr w:rsidR="0066798B" w:rsidRPr="003F3358" w14:paraId="321F6912"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01F03E8" w14:textId="11283913" w:rsidR="0066798B" w:rsidRPr="003F3358" w:rsidRDefault="00254EDC" w:rsidP="00254EDC">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w:t>
            </w:r>
            <w:r w:rsidR="00736F40">
              <w:rPr>
                <w:rFonts w:ascii="Times New Roman" w:eastAsia="Calibri" w:hAnsi="Times New Roman" w:cs="Times New Roman"/>
                <w:color w:val="000000"/>
                <w:sz w:val="24"/>
                <w:szCs w:val="24"/>
              </w:rPr>
              <w:t>.5</w:t>
            </w:r>
            <w:r w:rsidR="0066798B" w:rsidRPr="003F3358">
              <w:rPr>
                <w:rFonts w:ascii="Times New Roman" w:eastAsia="Calibri" w:hAnsi="Times New Roman" w:cs="Times New Roman"/>
                <w:color w:val="000000"/>
                <w:sz w:val="24"/>
                <w:szCs w:val="24"/>
              </w:rPr>
              <w:t>.</w:t>
            </w:r>
          </w:p>
        </w:tc>
        <w:tc>
          <w:tcPr>
            <w:tcW w:w="4301" w:type="dxa"/>
            <w:shd w:val="clear" w:color="auto" w:fill="auto"/>
            <w:vAlign w:val="center"/>
          </w:tcPr>
          <w:p w14:paraId="20E5CCBA" w14:textId="46A51F09" w:rsidR="0066798B" w:rsidRPr="00736F40" w:rsidRDefault="00736F40" w:rsidP="001E1AAD">
            <w:pPr>
              <w:ind w:firstLine="0"/>
              <w:jc w:val="both"/>
              <w:rPr>
                <w:rFonts w:ascii="Times New Roman" w:hAnsi="Times New Roman" w:cs="Times New Roman"/>
                <w:b/>
                <w:color w:val="000000"/>
                <w:sz w:val="24"/>
                <w:szCs w:val="24"/>
                <w:lang w:eastAsia="en-US"/>
              </w:rPr>
            </w:pPr>
            <w:r w:rsidRPr="00736F40">
              <w:rPr>
                <w:rFonts w:ascii="Times New Roman" w:eastAsia="Calibri" w:hAnsi="Times New Roman" w:cs="Times New Roman"/>
                <w:sz w:val="24"/>
                <w:szCs w:val="24"/>
                <w:lang w:eastAsia="en-US"/>
              </w:rPr>
              <w:t>Į naujai sukurtą darbo vietą (-</w:t>
            </w:r>
            <w:proofErr w:type="spellStart"/>
            <w:r w:rsidRPr="00736F40">
              <w:rPr>
                <w:rFonts w:ascii="Times New Roman" w:eastAsia="Calibri" w:hAnsi="Times New Roman" w:cs="Times New Roman"/>
                <w:sz w:val="24"/>
                <w:szCs w:val="24"/>
                <w:lang w:eastAsia="en-US"/>
              </w:rPr>
              <w:t>as</w:t>
            </w:r>
            <w:proofErr w:type="spellEnd"/>
            <w:r w:rsidRPr="00736F40">
              <w:rPr>
                <w:rFonts w:ascii="Times New Roman" w:eastAsia="Calibri" w:hAnsi="Times New Roman" w:cs="Times New Roman"/>
                <w:sz w:val="24"/>
                <w:szCs w:val="24"/>
                <w:lang w:eastAsia="en-US"/>
              </w:rPr>
              <w:t xml:space="preserve">|) bus įdarbintas bent vienas asmuo turintis bedarbio statusą ir gyvenantis Utenos rajono kaimo vietovėje. – </w:t>
            </w:r>
            <w:r w:rsidRPr="00736F40">
              <w:rPr>
                <w:rFonts w:ascii="Times New Roman" w:eastAsia="Calibri" w:hAnsi="Times New Roman" w:cs="Times New Roman"/>
                <w:b/>
                <w:sz w:val="24"/>
                <w:szCs w:val="24"/>
                <w:lang w:eastAsia="en-US"/>
              </w:rPr>
              <w:t>15 balų</w:t>
            </w:r>
          </w:p>
        </w:tc>
        <w:tc>
          <w:tcPr>
            <w:tcW w:w="4670" w:type="dxa"/>
            <w:tcBorders>
              <w:top w:val="single" w:sz="4" w:space="0" w:color="auto"/>
              <w:left w:val="single" w:sz="4" w:space="0" w:color="auto"/>
              <w:bottom w:val="single" w:sz="4" w:space="0" w:color="auto"/>
              <w:right w:val="single" w:sz="4" w:space="0" w:color="auto"/>
            </w:tcBorders>
          </w:tcPr>
          <w:p w14:paraId="2AEBC633" w14:textId="77777777" w:rsidR="0066798B" w:rsidRPr="003F3358" w:rsidRDefault="0066798B" w:rsidP="0066798B">
            <w:pPr>
              <w:ind w:firstLine="0"/>
              <w:jc w:val="both"/>
              <w:rPr>
                <w:rFonts w:ascii="Times New Roman" w:eastAsia="Calibri" w:hAnsi="Times New Roman" w:cs="Times New Roman"/>
                <w:b/>
                <w:color w:val="000000"/>
                <w:sz w:val="24"/>
                <w:szCs w:val="24"/>
              </w:rPr>
            </w:pPr>
          </w:p>
        </w:tc>
      </w:tr>
      <w:tr w:rsidR="0066798B" w:rsidRPr="003F3358" w14:paraId="33232FAD"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CA3B101" w14:textId="27440F1E" w:rsidR="0066798B" w:rsidRPr="003F3358" w:rsidRDefault="00736F40" w:rsidP="0066798B">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4.6</w:t>
            </w:r>
            <w:r w:rsidR="0066798B" w:rsidRPr="003F3358">
              <w:rPr>
                <w:rFonts w:ascii="Times New Roman" w:eastAsia="Calibri" w:hAnsi="Times New Roman" w:cs="Times New Roman"/>
                <w:color w:val="000000"/>
                <w:sz w:val="24"/>
                <w:szCs w:val="24"/>
              </w:rPr>
              <w:t>.</w:t>
            </w:r>
          </w:p>
        </w:tc>
        <w:tc>
          <w:tcPr>
            <w:tcW w:w="4301" w:type="dxa"/>
            <w:shd w:val="clear" w:color="auto" w:fill="auto"/>
            <w:vAlign w:val="center"/>
          </w:tcPr>
          <w:p w14:paraId="5ECA5FA2" w14:textId="5BB6CA4E" w:rsidR="0066798B" w:rsidRPr="00736F40" w:rsidRDefault="00736F40" w:rsidP="001E1AAD">
            <w:pPr>
              <w:ind w:firstLine="0"/>
              <w:jc w:val="both"/>
              <w:rPr>
                <w:rFonts w:ascii="Times New Roman" w:hAnsi="Times New Roman" w:cs="Times New Roman"/>
                <w:sz w:val="24"/>
                <w:szCs w:val="24"/>
              </w:rPr>
            </w:pPr>
            <w:r w:rsidRPr="00736F40">
              <w:rPr>
                <w:rFonts w:ascii="Times New Roman" w:eastAsia="Calibri" w:hAnsi="Times New Roman" w:cs="Times New Roman"/>
                <w:sz w:val="24"/>
                <w:szCs w:val="24"/>
                <w:lang w:eastAsia="en-US"/>
              </w:rPr>
              <w:t xml:space="preserve">Nekilnojamas turtas, kuriame planuojama vykdyti numatytą veiklą, pareiškėjui priklauso nuosavybės teise. – </w:t>
            </w:r>
            <w:r w:rsidRPr="00736F40">
              <w:rPr>
                <w:rFonts w:ascii="Times New Roman" w:eastAsia="Calibri" w:hAnsi="Times New Roman" w:cs="Times New Roman"/>
                <w:b/>
                <w:sz w:val="24"/>
                <w:szCs w:val="24"/>
                <w:lang w:eastAsia="en-US"/>
              </w:rPr>
              <w:t>10 balų</w:t>
            </w:r>
          </w:p>
        </w:tc>
        <w:tc>
          <w:tcPr>
            <w:tcW w:w="4670" w:type="dxa"/>
            <w:tcBorders>
              <w:top w:val="single" w:sz="4" w:space="0" w:color="auto"/>
              <w:left w:val="single" w:sz="4" w:space="0" w:color="auto"/>
              <w:bottom w:val="single" w:sz="4" w:space="0" w:color="auto"/>
              <w:right w:val="single" w:sz="4" w:space="0" w:color="auto"/>
            </w:tcBorders>
          </w:tcPr>
          <w:p w14:paraId="14C3B5D4" w14:textId="77777777" w:rsidR="0066798B" w:rsidRPr="003F3358" w:rsidRDefault="0066798B" w:rsidP="0066798B">
            <w:pPr>
              <w:ind w:firstLine="0"/>
              <w:jc w:val="both"/>
              <w:rPr>
                <w:rFonts w:ascii="Times New Roman" w:eastAsia="Calibri" w:hAnsi="Times New Roman" w:cs="Times New Roman"/>
                <w:b/>
                <w:color w:val="000000"/>
                <w:sz w:val="24"/>
                <w:szCs w:val="24"/>
              </w:rPr>
            </w:pPr>
          </w:p>
        </w:tc>
      </w:tr>
    </w:tbl>
    <w:p w14:paraId="293040CE" w14:textId="29B15FB0" w:rsidR="0031330E" w:rsidRPr="003F3358" w:rsidRDefault="0031330E" w:rsidP="00F56282">
      <w:pPr>
        <w:ind w:firstLine="0"/>
        <w:rPr>
          <w:rFonts w:ascii="Times New Roman" w:hAnsi="Times New Roman" w:cs="Times New Roman"/>
          <w:i/>
          <w:sz w:val="24"/>
          <w:szCs w:val="24"/>
        </w:rPr>
      </w:pPr>
    </w:p>
    <w:p w14:paraId="14B0BD14" w14:textId="77777777" w:rsidR="001E1AAD" w:rsidRPr="003F3358" w:rsidRDefault="001E1AAD" w:rsidP="00F56282">
      <w:pPr>
        <w:ind w:firstLine="0"/>
        <w:rPr>
          <w:rFonts w:ascii="Times New Roman" w:hAnsi="Times New Roman" w:cs="Times New Roman"/>
          <w:i/>
          <w:sz w:val="24"/>
          <w:szCs w:val="24"/>
        </w:rPr>
      </w:pPr>
    </w:p>
    <w:p w14:paraId="0B439E4F" w14:textId="23FA05A4" w:rsidR="00121DC1" w:rsidRPr="003F3358" w:rsidRDefault="00A22578" w:rsidP="00121DC1">
      <w:pPr>
        <w:ind w:firstLine="0"/>
        <w:rPr>
          <w:rFonts w:ascii="Times New Roman" w:eastAsia="Calibri" w:hAnsi="Times New Roman" w:cs="Times New Roman"/>
          <w:b/>
          <w:color w:val="000000"/>
          <w:sz w:val="24"/>
          <w:szCs w:val="24"/>
        </w:rPr>
        <w:sectPr w:rsidR="00121DC1" w:rsidRPr="003F3358" w:rsidSect="00EC26D7">
          <w:headerReference w:type="default" r:id="rId7"/>
          <w:footerReference w:type="default" r:id="rId8"/>
          <w:headerReference w:type="first" r:id="rId9"/>
          <w:footerReference w:type="first" r:id="rId10"/>
          <w:pgSz w:w="12240" w:h="15840"/>
          <w:pgMar w:top="1134" w:right="567" w:bottom="1134" w:left="1701" w:header="720" w:footer="720" w:gutter="0"/>
          <w:pgNumType w:chapStyle="1"/>
          <w:cols w:space="720"/>
          <w:docGrid w:linePitch="360"/>
        </w:sectPr>
      </w:pPr>
      <w:r w:rsidRPr="003F3358">
        <w:rPr>
          <w:rFonts w:ascii="Times New Roman" w:eastAsia="Calibri" w:hAnsi="Times New Roman" w:cs="Times New Roman"/>
          <w:b/>
          <w:color w:val="000000"/>
          <w:sz w:val="24"/>
          <w:szCs w:val="24"/>
        </w:rPr>
        <w:br w:type="textWrapping" w:clear="all"/>
      </w:r>
    </w:p>
    <w:tbl>
      <w:tblPr>
        <w:tblW w:w="14517" w:type="dxa"/>
        <w:tblCellMar>
          <w:left w:w="0" w:type="dxa"/>
          <w:right w:w="0" w:type="dxa"/>
        </w:tblCellMar>
        <w:tblLook w:val="04A0" w:firstRow="1" w:lastRow="0" w:firstColumn="1" w:lastColumn="0" w:noHBand="0" w:noVBand="1"/>
      </w:tblPr>
      <w:tblGrid>
        <w:gridCol w:w="1000"/>
        <w:gridCol w:w="2677"/>
        <w:gridCol w:w="3392"/>
        <w:gridCol w:w="1034"/>
        <w:gridCol w:w="23"/>
        <w:gridCol w:w="1208"/>
        <w:gridCol w:w="1031"/>
        <w:gridCol w:w="1048"/>
        <w:gridCol w:w="1657"/>
        <w:gridCol w:w="1447"/>
      </w:tblGrid>
      <w:tr w:rsidR="00BF1E3E" w:rsidRPr="00BF1E3E" w14:paraId="3AB0259A" w14:textId="77777777" w:rsidTr="00A12987">
        <w:trPr>
          <w:trHeight w:val="835"/>
        </w:trPr>
        <w:tc>
          <w:tcPr>
            <w:tcW w:w="1000"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0628F77"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lastRenderedPageBreak/>
              <w:t>5.</w:t>
            </w:r>
          </w:p>
        </w:tc>
        <w:tc>
          <w:tcPr>
            <w:tcW w:w="13517" w:type="dxa"/>
            <w:gridSpan w:val="9"/>
            <w:tcBorders>
              <w:top w:val="single" w:sz="8" w:space="0" w:color="auto"/>
              <w:left w:val="nil"/>
              <w:bottom w:val="single" w:sz="8" w:space="0" w:color="auto"/>
              <w:right w:val="single" w:sz="8" w:space="0" w:color="auto"/>
            </w:tcBorders>
            <w:shd w:val="clear" w:color="auto" w:fill="F7CAAC"/>
            <w:hideMark/>
          </w:tcPr>
          <w:p w14:paraId="302672A4" w14:textId="77777777" w:rsidR="00BF1E3E" w:rsidRPr="00BF1E3E" w:rsidRDefault="00BF1E3E" w:rsidP="00BF1E3E">
            <w:pPr>
              <w:ind w:firstLine="0"/>
              <w:rPr>
                <w:rFonts w:ascii="Times New Roman" w:hAnsi="Times New Roman" w:cs="Times New Roman"/>
                <w:sz w:val="24"/>
                <w:szCs w:val="24"/>
              </w:rPr>
            </w:pPr>
            <w:r w:rsidRPr="00BF1E3E">
              <w:rPr>
                <w:rFonts w:ascii="Times New Roman" w:hAnsi="Times New Roman" w:cs="Times New Roman"/>
                <w:b/>
                <w:bCs/>
                <w:sz w:val="22"/>
                <w:szCs w:val="22"/>
              </w:rPr>
              <w:t xml:space="preserve">VIETOS PROJEKTO FINANSINIS PLANAS </w:t>
            </w:r>
          </w:p>
          <w:p w14:paraId="4E08D013" w14:textId="77777777" w:rsidR="00BF1E3E" w:rsidRPr="00BF1E3E" w:rsidRDefault="00BF1E3E" w:rsidP="00BF1E3E">
            <w:pPr>
              <w:ind w:firstLine="0"/>
              <w:rPr>
                <w:rFonts w:ascii="Times New Roman" w:hAnsi="Times New Roman" w:cs="Times New Roman"/>
                <w:sz w:val="24"/>
                <w:szCs w:val="24"/>
              </w:rPr>
            </w:pPr>
            <w:r w:rsidRPr="00BF1E3E">
              <w:rPr>
                <w:rFonts w:ascii="Times New Roman" w:hAnsi="Times New Roman" w:cs="Times New Roman"/>
                <w:b/>
                <w:bCs/>
                <w:sz w:val="22"/>
                <w:szCs w:val="22"/>
              </w:rPr>
              <w:t>(planuojamų vietos projekto išlaidų tinkamumo pagrindimas)</w:t>
            </w:r>
          </w:p>
          <w:p w14:paraId="43234238" w14:textId="77777777" w:rsidR="00BF1E3E" w:rsidRPr="00BF1E3E" w:rsidRDefault="00BF1E3E" w:rsidP="00BF1E3E">
            <w:pPr>
              <w:ind w:firstLine="0"/>
              <w:rPr>
                <w:rFonts w:ascii="Times New Roman" w:hAnsi="Times New Roman" w:cs="Times New Roman"/>
                <w:sz w:val="24"/>
                <w:szCs w:val="24"/>
              </w:rPr>
            </w:pPr>
            <w:r w:rsidRPr="00BF1E3E">
              <w:rPr>
                <w:rFonts w:ascii="Times New Roman" w:hAnsi="Times New Roman" w:cs="Times New Roman"/>
                <w:i/>
                <w:iCs/>
                <w:sz w:val="22"/>
                <w:szCs w:val="22"/>
              </w:rPr>
              <w:t>Pildant šios dalies VII stulpelį nurodoma suma su PVM arba be PVM atsižvelgiant į planuojamas išlaidas.</w:t>
            </w:r>
          </w:p>
        </w:tc>
      </w:tr>
      <w:tr w:rsidR="00A12987" w:rsidRPr="00BF1E3E" w14:paraId="66156663" w14:textId="77777777" w:rsidTr="00A12987">
        <w:trPr>
          <w:trHeight w:val="238"/>
        </w:trPr>
        <w:tc>
          <w:tcPr>
            <w:tcW w:w="1000" w:type="dxa"/>
            <w:tcBorders>
              <w:top w:val="nil"/>
              <w:left w:val="single" w:sz="8" w:space="0" w:color="auto"/>
              <w:bottom w:val="single" w:sz="8" w:space="0" w:color="auto"/>
              <w:right w:val="single" w:sz="8" w:space="0" w:color="auto"/>
            </w:tcBorders>
            <w:shd w:val="clear" w:color="auto" w:fill="FFFFFF"/>
            <w:vAlign w:val="center"/>
            <w:hideMark/>
          </w:tcPr>
          <w:p w14:paraId="129F54D2"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I</w:t>
            </w:r>
          </w:p>
        </w:tc>
        <w:tc>
          <w:tcPr>
            <w:tcW w:w="2677" w:type="dxa"/>
            <w:tcBorders>
              <w:top w:val="nil"/>
              <w:left w:val="nil"/>
              <w:bottom w:val="single" w:sz="8" w:space="0" w:color="auto"/>
              <w:right w:val="single" w:sz="8" w:space="0" w:color="auto"/>
            </w:tcBorders>
            <w:shd w:val="clear" w:color="auto" w:fill="FFFFFF"/>
            <w:vAlign w:val="center"/>
            <w:hideMark/>
          </w:tcPr>
          <w:p w14:paraId="0585C7E5"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II</w:t>
            </w:r>
          </w:p>
        </w:tc>
        <w:tc>
          <w:tcPr>
            <w:tcW w:w="3392" w:type="dxa"/>
            <w:tcBorders>
              <w:top w:val="nil"/>
              <w:left w:val="nil"/>
              <w:bottom w:val="single" w:sz="8" w:space="0" w:color="auto"/>
              <w:right w:val="single" w:sz="8" w:space="0" w:color="auto"/>
            </w:tcBorders>
            <w:shd w:val="clear" w:color="auto" w:fill="FFFFFF"/>
            <w:vAlign w:val="center"/>
            <w:hideMark/>
          </w:tcPr>
          <w:p w14:paraId="78525A3B"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III</w:t>
            </w:r>
          </w:p>
        </w:tc>
        <w:tc>
          <w:tcPr>
            <w:tcW w:w="1057" w:type="dxa"/>
            <w:gridSpan w:val="2"/>
            <w:tcBorders>
              <w:top w:val="nil"/>
              <w:left w:val="nil"/>
              <w:bottom w:val="single" w:sz="8" w:space="0" w:color="auto"/>
              <w:right w:val="single" w:sz="8" w:space="0" w:color="auto"/>
            </w:tcBorders>
            <w:shd w:val="clear" w:color="auto" w:fill="FFFFFF"/>
            <w:vAlign w:val="center"/>
            <w:hideMark/>
          </w:tcPr>
          <w:p w14:paraId="0A5C7290"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IV</w:t>
            </w:r>
          </w:p>
        </w:tc>
        <w:tc>
          <w:tcPr>
            <w:tcW w:w="1208" w:type="dxa"/>
            <w:tcBorders>
              <w:top w:val="nil"/>
              <w:left w:val="nil"/>
              <w:bottom w:val="single" w:sz="8" w:space="0" w:color="auto"/>
              <w:right w:val="single" w:sz="8" w:space="0" w:color="auto"/>
            </w:tcBorders>
            <w:shd w:val="clear" w:color="auto" w:fill="FFFFFF"/>
            <w:hideMark/>
          </w:tcPr>
          <w:p w14:paraId="17A3ABCC"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V</w:t>
            </w:r>
          </w:p>
        </w:tc>
        <w:tc>
          <w:tcPr>
            <w:tcW w:w="1031" w:type="dxa"/>
            <w:tcBorders>
              <w:top w:val="nil"/>
              <w:left w:val="nil"/>
              <w:bottom w:val="single" w:sz="8" w:space="0" w:color="auto"/>
              <w:right w:val="single" w:sz="8" w:space="0" w:color="auto"/>
            </w:tcBorders>
            <w:shd w:val="clear" w:color="auto" w:fill="FFFFFF"/>
            <w:vAlign w:val="center"/>
            <w:hideMark/>
          </w:tcPr>
          <w:p w14:paraId="7D026E66"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VI</w:t>
            </w:r>
          </w:p>
        </w:tc>
        <w:tc>
          <w:tcPr>
            <w:tcW w:w="1048" w:type="dxa"/>
            <w:tcBorders>
              <w:top w:val="nil"/>
              <w:left w:val="nil"/>
              <w:bottom w:val="single" w:sz="8" w:space="0" w:color="auto"/>
              <w:right w:val="single" w:sz="8" w:space="0" w:color="auto"/>
            </w:tcBorders>
            <w:shd w:val="clear" w:color="auto" w:fill="FFFFFF"/>
            <w:vAlign w:val="center"/>
            <w:hideMark/>
          </w:tcPr>
          <w:p w14:paraId="61522F38"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VII</w:t>
            </w:r>
          </w:p>
        </w:tc>
        <w:tc>
          <w:tcPr>
            <w:tcW w:w="1657" w:type="dxa"/>
            <w:tcBorders>
              <w:top w:val="nil"/>
              <w:left w:val="nil"/>
              <w:bottom w:val="single" w:sz="8" w:space="0" w:color="auto"/>
              <w:right w:val="single" w:sz="8" w:space="0" w:color="auto"/>
            </w:tcBorders>
            <w:shd w:val="clear" w:color="auto" w:fill="FFFFFF"/>
            <w:hideMark/>
          </w:tcPr>
          <w:p w14:paraId="28EA7467"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VIII</w:t>
            </w:r>
          </w:p>
        </w:tc>
        <w:tc>
          <w:tcPr>
            <w:tcW w:w="1447" w:type="dxa"/>
            <w:tcBorders>
              <w:top w:val="nil"/>
              <w:left w:val="nil"/>
              <w:bottom w:val="single" w:sz="8" w:space="0" w:color="auto"/>
              <w:right w:val="single" w:sz="8" w:space="0" w:color="auto"/>
            </w:tcBorders>
            <w:shd w:val="clear" w:color="auto" w:fill="FFFFFF"/>
            <w:vAlign w:val="center"/>
            <w:hideMark/>
          </w:tcPr>
          <w:p w14:paraId="45804CF6"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IX</w:t>
            </w:r>
          </w:p>
        </w:tc>
      </w:tr>
      <w:tr w:rsidR="00BF1E3E" w:rsidRPr="00BF1E3E" w14:paraId="4209683B" w14:textId="77777777" w:rsidTr="00A12987">
        <w:trPr>
          <w:trHeight w:val="1123"/>
        </w:trPr>
        <w:tc>
          <w:tcPr>
            <w:tcW w:w="1000" w:type="dxa"/>
            <w:vMerge w:val="restart"/>
            <w:tcBorders>
              <w:top w:val="nil"/>
              <w:left w:val="single" w:sz="8" w:space="0" w:color="auto"/>
              <w:bottom w:val="single" w:sz="8" w:space="0" w:color="auto"/>
              <w:right w:val="single" w:sz="8" w:space="0" w:color="auto"/>
            </w:tcBorders>
            <w:shd w:val="clear" w:color="auto" w:fill="FBE4D5"/>
            <w:vAlign w:val="center"/>
            <w:hideMark/>
          </w:tcPr>
          <w:p w14:paraId="5E05C8D1"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 xml:space="preserve">Eil. </w:t>
            </w:r>
          </w:p>
          <w:p w14:paraId="1EF5E680"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Nr.</w:t>
            </w:r>
          </w:p>
        </w:tc>
        <w:tc>
          <w:tcPr>
            <w:tcW w:w="2677" w:type="dxa"/>
            <w:vMerge w:val="restart"/>
            <w:tcBorders>
              <w:top w:val="nil"/>
              <w:left w:val="nil"/>
              <w:bottom w:val="single" w:sz="8" w:space="0" w:color="auto"/>
              <w:right w:val="single" w:sz="8" w:space="0" w:color="auto"/>
            </w:tcBorders>
            <w:shd w:val="clear" w:color="auto" w:fill="FBE4D5"/>
            <w:vAlign w:val="center"/>
            <w:hideMark/>
          </w:tcPr>
          <w:p w14:paraId="389AEA13" w14:textId="77777777" w:rsidR="003D79F9" w:rsidRDefault="00BF1E3E" w:rsidP="00BF1E3E">
            <w:pPr>
              <w:ind w:firstLine="0"/>
              <w:jc w:val="center"/>
              <w:rPr>
                <w:rFonts w:ascii="Times New Roman" w:hAnsi="Times New Roman" w:cs="Times New Roman"/>
                <w:b/>
                <w:bCs/>
                <w:sz w:val="22"/>
                <w:szCs w:val="22"/>
              </w:rPr>
            </w:pPr>
            <w:r w:rsidRPr="00BF1E3E">
              <w:rPr>
                <w:rFonts w:ascii="Times New Roman" w:hAnsi="Times New Roman" w:cs="Times New Roman"/>
                <w:b/>
                <w:bCs/>
                <w:sz w:val="22"/>
                <w:szCs w:val="22"/>
              </w:rPr>
              <w:t xml:space="preserve">Tinkamų finansuoti išlaidų pavadinimai </w:t>
            </w:r>
          </w:p>
          <w:p w14:paraId="5A98778B" w14:textId="33CF73D1"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i/>
                <w:iCs/>
                <w:sz w:val="22"/>
                <w:szCs w:val="22"/>
              </w:rPr>
              <w:t>Vadovaujamasi Aprašu, pateikiama nuoroda į Aprašo papunktį.</w:t>
            </w:r>
          </w:p>
        </w:tc>
        <w:tc>
          <w:tcPr>
            <w:tcW w:w="3392" w:type="dxa"/>
            <w:vMerge w:val="restart"/>
            <w:tcBorders>
              <w:top w:val="nil"/>
              <w:left w:val="nil"/>
              <w:bottom w:val="single" w:sz="8" w:space="0" w:color="auto"/>
              <w:right w:val="single" w:sz="8" w:space="0" w:color="auto"/>
            </w:tcBorders>
            <w:shd w:val="clear" w:color="auto" w:fill="FBE4D5"/>
            <w:vAlign w:val="center"/>
            <w:hideMark/>
          </w:tcPr>
          <w:p w14:paraId="262EEE6F"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Planuojamų išlaidų kainos pagrindimas</w:t>
            </w:r>
          </w:p>
          <w:p w14:paraId="717DD11E"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i/>
                <w:iCs/>
                <w:sz w:val="22"/>
                <w:szCs w:val="22"/>
              </w:rPr>
              <w:t>Grįsdami poreikį vadovaukitės Vietos projektų administravimo taisyklių 24.6 papunkčiu. Grįsdami poreikį nurodykite pagrindinius išlaidų  parametrus</w:t>
            </w:r>
          </w:p>
        </w:tc>
        <w:tc>
          <w:tcPr>
            <w:tcW w:w="4344" w:type="dxa"/>
            <w:gridSpan w:val="5"/>
            <w:tcBorders>
              <w:top w:val="nil"/>
              <w:left w:val="nil"/>
              <w:bottom w:val="single" w:sz="8" w:space="0" w:color="auto"/>
              <w:right w:val="single" w:sz="8" w:space="0" w:color="auto"/>
            </w:tcBorders>
            <w:shd w:val="clear" w:color="auto" w:fill="FBE4D5"/>
            <w:vAlign w:val="center"/>
            <w:hideMark/>
          </w:tcPr>
          <w:p w14:paraId="02CC5FF7"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 xml:space="preserve">Planuojamų išlaidų suma, </w:t>
            </w:r>
            <w:proofErr w:type="spellStart"/>
            <w:r w:rsidRPr="00BF1E3E">
              <w:rPr>
                <w:rFonts w:ascii="Times New Roman" w:hAnsi="Times New Roman" w:cs="Times New Roman"/>
                <w:b/>
                <w:bCs/>
                <w:sz w:val="22"/>
                <w:szCs w:val="22"/>
              </w:rPr>
              <w:t>Eur</w:t>
            </w:r>
            <w:proofErr w:type="spellEnd"/>
          </w:p>
        </w:tc>
        <w:tc>
          <w:tcPr>
            <w:tcW w:w="1657" w:type="dxa"/>
            <w:tcBorders>
              <w:top w:val="nil"/>
              <w:left w:val="nil"/>
              <w:bottom w:val="single" w:sz="8" w:space="0" w:color="auto"/>
              <w:right w:val="single" w:sz="8" w:space="0" w:color="auto"/>
            </w:tcBorders>
            <w:shd w:val="clear" w:color="auto" w:fill="FBE4D5"/>
            <w:vAlign w:val="center"/>
            <w:hideMark/>
          </w:tcPr>
          <w:p w14:paraId="758A4824"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 xml:space="preserve">Prašoma finansuoti suma, </w:t>
            </w:r>
            <w:proofErr w:type="spellStart"/>
            <w:r w:rsidRPr="00BF1E3E">
              <w:rPr>
                <w:rFonts w:ascii="Times New Roman" w:hAnsi="Times New Roman" w:cs="Times New Roman"/>
                <w:b/>
                <w:bCs/>
                <w:sz w:val="22"/>
                <w:szCs w:val="22"/>
              </w:rPr>
              <w:t>Eur</w:t>
            </w:r>
            <w:proofErr w:type="spellEnd"/>
            <w:r w:rsidRPr="00BF1E3E">
              <w:rPr>
                <w:rFonts w:ascii="Times New Roman" w:hAnsi="Times New Roman" w:cs="Times New Roman"/>
                <w:b/>
                <w:bCs/>
                <w:sz w:val="22"/>
                <w:szCs w:val="22"/>
              </w:rPr>
              <w:t xml:space="preserve"> be PVM</w:t>
            </w:r>
          </w:p>
        </w:tc>
        <w:tc>
          <w:tcPr>
            <w:tcW w:w="1447" w:type="dxa"/>
            <w:tcBorders>
              <w:top w:val="nil"/>
              <w:left w:val="nil"/>
              <w:bottom w:val="single" w:sz="8" w:space="0" w:color="auto"/>
              <w:right w:val="single" w:sz="8" w:space="0" w:color="auto"/>
            </w:tcBorders>
            <w:shd w:val="clear" w:color="auto" w:fill="FBE4D5"/>
            <w:vAlign w:val="center"/>
            <w:hideMark/>
          </w:tcPr>
          <w:p w14:paraId="54FE7CDF"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 xml:space="preserve">Prašoma finansuoti suma, </w:t>
            </w:r>
            <w:proofErr w:type="spellStart"/>
            <w:r w:rsidRPr="00BF1E3E">
              <w:rPr>
                <w:rFonts w:ascii="Times New Roman" w:hAnsi="Times New Roman" w:cs="Times New Roman"/>
                <w:b/>
                <w:bCs/>
                <w:sz w:val="22"/>
                <w:szCs w:val="22"/>
              </w:rPr>
              <w:t>Eur</w:t>
            </w:r>
            <w:proofErr w:type="spellEnd"/>
            <w:r w:rsidRPr="00BF1E3E">
              <w:rPr>
                <w:rFonts w:ascii="Times New Roman" w:hAnsi="Times New Roman" w:cs="Times New Roman"/>
                <w:b/>
                <w:bCs/>
                <w:sz w:val="22"/>
                <w:szCs w:val="22"/>
              </w:rPr>
              <w:t xml:space="preserve"> su PVM</w:t>
            </w:r>
          </w:p>
        </w:tc>
      </w:tr>
      <w:tr w:rsidR="00BF1E3E" w:rsidRPr="00BF1E3E" w14:paraId="2191D2DA" w14:textId="77777777" w:rsidTr="00A12987">
        <w:trPr>
          <w:trHeight w:val="726"/>
        </w:trPr>
        <w:tc>
          <w:tcPr>
            <w:tcW w:w="1000" w:type="dxa"/>
            <w:vMerge/>
            <w:tcBorders>
              <w:top w:val="nil"/>
              <w:left w:val="single" w:sz="8" w:space="0" w:color="auto"/>
              <w:bottom w:val="single" w:sz="8" w:space="0" w:color="auto"/>
              <w:right w:val="single" w:sz="8" w:space="0" w:color="auto"/>
            </w:tcBorders>
            <w:vAlign w:val="center"/>
            <w:hideMark/>
          </w:tcPr>
          <w:p w14:paraId="7DF06484" w14:textId="77777777" w:rsidR="00BF1E3E" w:rsidRPr="00BF1E3E" w:rsidRDefault="00BF1E3E" w:rsidP="00BF1E3E">
            <w:pPr>
              <w:ind w:firstLine="0"/>
              <w:rPr>
                <w:rFonts w:ascii="Times New Roman" w:hAnsi="Times New Roman" w:cs="Times New Roman"/>
                <w:sz w:val="24"/>
                <w:szCs w:val="24"/>
              </w:rPr>
            </w:pPr>
          </w:p>
        </w:tc>
        <w:tc>
          <w:tcPr>
            <w:tcW w:w="2677" w:type="dxa"/>
            <w:vMerge/>
            <w:tcBorders>
              <w:top w:val="nil"/>
              <w:left w:val="nil"/>
              <w:bottom w:val="single" w:sz="8" w:space="0" w:color="auto"/>
              <w:right w:val="single" w:sz="8" w:space="0" w:color="auto"/>
            </w:tcBorders>
            <w:vAlign w:val="center"/>
            <w:hideMark/>
          </w:tcPr>
          <w:p w14:paraId="0A4D07EE" w14:textId="77777777" w:rsidR="00BF1E3E" w:rsidRPr="00BF1E3E" w:rsidRDefault="00BF1E3E" w:rsidP="00BF1E3E">
            <w:pPr>
              <w:ind w:firstLine="0"/>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4835DF32" w14:textId="77777777" w:rsidR="00BF1E3E" w:rsidRPr="00BF1E3E" w:rsidRDefault="00BF1E3E" w:rsidP="00BF1E3E">
            <w:pPr>
              <w:ind w:firstLine="0"/>
              <w:rPr>
                <w:rFonts w:ascii="Times New Roman" w:hAnsi="Times New Roman" w:cs="Times New Roman"/>
                <w:sz w:val="24"/>
                <w:szCs w:val="24"/>
              </w:rPr>
            </w:pPr>
          </w:p>
        </w:tc>
        <w:tc>
          <w:tcPr>
            <w:tcW w:w="1034" w:type="dxa"/>
            <w:tcBorders>
              <w:top w:val="nil"/>
              <w:left w:val="nil"/>
              <w:bottom w:val="single" w:sz="8" w:space="0" w:color="auto"/>
              <w:right w:val="single" w:sz="8" w:space="0" w:color="auto"/>
            </w:tcBorders>
            <w:shd w:val="clear" w:color="auto" w:fill="FBE4D5"/>
            <w:vAlign w:val="center"/>
            <w:hideMark/>
          </w:tcPr>
          <w:p w14:paraId="55C061AC"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be PVM</w:t>
            </w:r>
          </w:p>
        </w:tc>
        <w:tc>
          <w:tcPr>
            <w:tcW w:w="1231" w:type="dxa"/>
            <w:gridSpan w:val="2"/>
            <w:tcBorders>
              <w:top w:val="nil"/>
              <w:left w:val="nil"/>
              <w:bottom w:val="single" w:sz="8" w:space="0" w:color="auto"/>
              <w:right w:val="single" w:sz="8" w:space="0" w:color="auto"/>
            </w:tcBorders>
            <w:shd w:val="clear" w:color="auto" w:fill="FBE4D5"/>
            <w:vAlign w:val="center"/>
            <w:hideMark/>
          </w:tcPr>
          <w:p w14:paraId="506FDB86"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PVM</w:t>
            </w:r>
          </w:p>
        </w:tc>
        <w:tc>
          <w:tcPr>
            <w:tcW w:w="1031" w:type="dxa"/>
            <w:tcBorders>
              <w:top w:val="nil"/>
              <w:left w:val="nil"/>
              <w:bottom w:val="single" w:sz="8" w:space="0" w:color="auto"/>
              <w:right w:val="single" w:sz="8" w:space="0" w:color="auto"/>
            </w:tcBorders>
            <w:shd w:val="clear" w:color="auto" w:fill="FBE4D5"/>
            <w:vAlign w:val="center"/>
            <w:hideMark/>
          </w:tcPr>
          <w:p w14:paraId="6E458DED"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su PVM</w:t>
            </w:r>
          </w:p>
        </w:tc>
        <w:tc>
          <w:tcPr>
            <w:tcW w:w="1048" w:type="dxa"/>
            <w:tcBorders>
              <w:top w:val="nil"/>
              <w:left w:val="nil"/>
              <w:bottom w:val="single" w:sz="8" w:space="0" w:color="auto"/>
              <w:right w:val="single" w:sz="8" w:space="0" w:color="auto"/>
            </w:tcBorders>
            <w:shd w:val="clear" w:color="auto" w:fill="F2DBDB"/>
            <w:vAlign w:val="center"/>
            <w:hideMark/>
          </w:tcPr>
          <w:p w14:paraId="7D62ACAA"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 xml:space="preserve">Iš jų, veiklų rangos išlaidų suma </w:t>
            </w:r>
          </w:p>
        </w:tc>
        <w:tc>
          <w:tcPr>
            <w:tcW w:w="1657" w:type="dxa"/>
            <w:tcBorders>
              <w:top w:val="nil"/>
              <w:left w:val="nil"/>
              <w:bottom w:val="single" w:sz="8" w:space="0" w:color="auto"/>
              <w:right w:val="single" w:sz="8" w:space="0" w:color="auto"/>
            </w:tcBorders>
            <w:vAlign w:val="center"/>
            <w:hideMark/>
          </w:tcPr>
          <w:p w14:paraId="4D86E16E" w14:textId="77777777" w:rsidR="00BF1E3E" w:rsidRPr="00BF1E3E" w:rsidRDefault="00BF1E3E" w:rsidP="00BF1E3E">
            <w:pPr>
              <w:ind w:firstLine="0"/>
              <w:rPr>
                <w:rFonts w:ascii="Times New Roman" w:hAnsi="Times New Roman" w:cs="Times New Roman"/>
                <w:sz w:val="24"/>
                <w:szCs w:val="24"/>
              </w:rPr>
            </w:pPr>
          </w:p>
        </w:tc>
        <w:tc>
          <w:tcPr>
            <w:tcW w:w="1447" w:type="dxa"/>
            <w:tcBorders>
              <w:top w:val="nil"/>
              <w:left w:val="nil"/>
              <w:bottom w:val="single" w:sz="8" w:space="0" w:color="auto"/>
              <w:right w:val="single" w:sz="8" w:space="0" w:color="auto"/>
            </w:tcBorders>
            <w:vAlign w:val="center"/>
            <w:hideMark/>
          </w:tcPr>
          <w:p w14:paraId="4A83138D" w14:textId="77777777" w:rsidR="00BF1E3E" w:rsidRPr="00BF1E3E" w:rsidRDefault="00BF1E3E" w:rsidP="00BF1E3E">
            <w:pPr>
              <w:ind w:firstLine="0"/>
              <w:rPr>
                <w:rFonts w:ascii="Times New Roman" w:hAnsi="Times New Roman" w:cs="Times New Roman"/>
              </w:rPr>
            </w:pPr>
          </w:p>
        </w:tc>
      </w:tr>
      <w:tr w:rsidR="00BF1E3E" w:rsidRPr="00BF1E3E" w14:paraId="3DC6A389" w14:textId="77777777" w:rsidTr="00A12987">
        <w:trPr>
          <w:trHeight w:val="1240"/>
        </w:trPr>
        <w:tc>
          <w:tcPr>
            <w:tcW w:w="1000" w:type="dxa"/>
            <w:tcBorders>
              <w:top w:val="nil"/>
              <w:left w:val="single" w:sz="8" w:space="0" w:color="auto"/>
              <w:bottom w:val="single" w:sz="8" w:space="0" w:color="auto"/>
              <w:right w:val="single" w:sz="8" w:space="0" w:color="auto"/>
            </w:tcBorders>
            <w:shd w:val="clear" w:color="auto" w:fill="F7CAAC"/>
            <w:vAlign w:val="center"/>
            <w:hideMark/>
          </w:tcPr>
          <w:p w14:paraId="7252CBBC" w14:textId="77777777" w:rsidR="00BF1E3E" w:rsidRPr="00BF1E3E" w:rsidRDefault="00BF1E3E" w:rsidP="00BF1E3E">
            <w:pPr>
              <w:ind w:firstLine="0"/>
              <w:rPr>
                <w:rFonts w:ascii="Times New Roman" w:hAnsi="Times New Roman" w:cs="Times New Roman"/>
                <w:sz w:val="24"/>
                <w:szCs w:val="24"/>
              </w:rPr>
            </w:pPr>
            <w:r w:rsidRPr="00BF1E3E">
              <w:rPr>
                <w:rFonts w:ascii="Times New Roman" w:hAnsi="Times New Roman" w:cs="Times New Roman"/>
                <w:b/>
                <w:bCs/>
                <w:sz w:val="22"/>
                <w:szCs w:val="22"/>
              </w:rPr>
              <w:t>5.1.</w:t>
            </w:r>
          </w:p>
        </w:tc>
        <w:tc>
          <w:tcPr>
            <w:tcW w:w="13517" w:type="dxa"/>
            <w:gridSpan w:val="9"/>
            <w:tcBorders>
              <w:top w:val="nil"/>
              <w:left w:val="nil"/>
              <w:bottom w:val="single" w:sz="8" w:space="0" w:color="auto"/>
              <w:right w:val="single" w:sz="8" w:space="0" w:color="auto"/>
            </w:tcBorders>
            <w:shd w:val="clear" w:color="auto" w:fill="F7CAAC"/>
            <w:vAlign w:val="center"/>
            <w:hideMark/>
          </w:tcPr>
          <w:p w14:paraId="6D5EE3A1" w14:textId="04749272"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Planuojamos išlaidos grindžiamos pagal Aprašą, skirtą VPS priemonei „</w:t>
            </w:r>
            <w:r w:rsidR="00205803" w:rsidRPr="00205803">
              <w:rPr>
                <w:rFonts w:ascii="Times New Roman" w:hAnsi="Times New Roman" w:cs="Times New Roman"/>
                <w:b/>
                <w:bCs/>
                <w:sz w:val="22"/>
                <w:szCs w:val="22"/>
              </w:rPr>
              <w:t>Parama ne pelno sektoriaus organizacijų investicijoms į socialinio verslo kūrimą ir plėtrą bei užimtumo skatinimą kaimiškose Utenos rajono vietovėse</w:t>
            </w:r>
            <w:r w:rsidRPr="00BF1E3E">
              <w:rPr>
                <w:rFonts w:ascii="Times New Roman" w:hAnsi="Times New Roman" w:cs="Times New Roman"/>
                <w:b/>
                <w:bCs/>
                <w:sz w:val="22"/>
                <w:szCs w:val="22"/>
              </w:rPr>
              <w:t xml:space="preserve">“, patvirtintą </w:t>
            </w:r>
            <w:r w:rsidRPr="00BF1E3E">
              <w:rPr>
                <w:rFonts w:ascii="Times New Roman" w:hAnsi="Times New Roman" w:cs="Times New Roman"/>
                <w:b/>
                <w:sz w:val="22"/>
                <w:szCs w:val="22"/>
                <w:lang w:eastAsia="en-US"/>
              </w:rPr>
              <w:t xml:space="preserve">Utenos regiono VVG valdymo organo </w:t>
            </w:r>
            <w:r w:rsidR="00205803" w:rsidRPr="00B41E63">
              <w:rPr>
                <w:rFonts w:ascii="Times New Roman" w:hAnsi="Times New Roman" w:cs="Times New Roman"/>
                <w:b/>
                <w:sz w:val="22"/>
                <w:szCs w:val="22"/>
                <w:lang w:eastAsia="en-US"/>
              </w:rPr>
              <w:t>2020</w:t>
            </w:r>
            <w:r w:rsidR="00B41E63" w:rsidRPr="00B41E63">
              <w:rPr>
                <w:rFonts w:ascii="Times New Roman" w:hAnsi="Times New Roman" w:cs="Times New Roman"/>
                <w:b/>
                <w:sz w:val="22"/>
                <w:szCs w:val="22"/>
                <w:lang w:eastAsia="en-US"/>
              </w:rPr>
              <w:t>-10</w:t>
            </w:r>
            <w:r w:rsidRPr="00B41E63">
              <w:rPr>
                <w:rFonts w:ascii="Times New Roman" w:hAnsi="Times New Roman" w:cs="Times New Roman"/>
                <w:b/>
                <w:sz w:val="22"/>
                <w:szCs w:val="22"/>
                <w:lang w:eastAsia="en-US"/>
              </w:rPr>
              <w:t>-1</w:t>
            </w:r>
            <w:r w:rsidR="00B41E63" w:rsidRPr="00B41E63">
              <w:rPr>
                <w:rFonts w:ascii="Times New Roman" w:hAnsi="Times New Roman" w:cs="Times New Roman"/>
                <w:b/>
                <w:sz w:val="22"/>
                <w:szCs w:val="22"/>
                <w:lang w:eastAsia="en-US"/>
              </w:rPr>
              <w:t>2</w:t>
            </w:r>
            <w:r w:rsidRPr="00B41E63">
              <w:rPr>
                <w:rFonts w:ascii="Times New Roman" w:hAnsi="Times New Roman" w:cs="Times New Roman"/>
                <w:b/>
                <w:sz w:val="22"/>
                <w:szCs w:val="22"/>
                <w:lang w:eastAsia="en-US"/>
              </w:rPr>
              <w:t xml:space="preserve"> </w:t>
            </w:r>
            <w:r w:rsidRPr="00BF1E3E">
              <w:rPr>
                <w:rFonts w:ascii="Times New Roman" w:hAnsi="Times New Roman" w:cs="Times New Roman"/>
                <w:b/>
                <w:sz w:val="22"/>
                <w:szCs w:val="22"/>
                <w:lang w:eastAsia="en-US"/>
              </w:rPr>
              <w:t>nutarimu.</w:t>
            </w:r>
          </w:p>
          <w:p w14:paraId="6C4F8CE6" w14:textId="02539FF1"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 xml:space="preserve">Paramos lyginamoji dalis </w:t>
            </w:r>
            <w:r w:rsidR="00205803">
              <w:rPr>
                <w:rFonts w:ascii="Times New Roman" w:hAnsi="Times New Roman" w:cs="Times New Roman"/>
                <w:b/>
                <w:bCs/>
                <w:sz w:val="22"/>
                <w:szCs w:val="22"/>
              </w:rPr>
              <w:t>95</w:t>
            </w:r>
            <w:r w:rsidRPr="00BF1E3E">
              <w:rPr>
                <w:rFonts w:ascii="Times New Roman" w:hAnsi="Times New Roman" w:cs="Times New Roman"/>
                <w:b/>
                <w:bCs/>
                <w:sz w:val="22"/>
                <w:szCs w:val="22"/>
              </w:rPr>
              <w:t xml:space="preserve"> proc.</w:t>
            </w:r>
          </w:p>
          <w:p w14:paraId="42DD45AC" w14:textId="50F20EE8"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Planuojamų išlaidų susiejimas su ES kaimo plėtros politikos sritimis</w:t>
            </w:r>
            <w:r w:rsidRPr="00BF1E3E">
              <w:rPr>
                <w:rFonts w:ascii="Times New Roman" w:hAnsi="Times New Roman" w:cs="Times New Roman"/>
                <w:sz w:val="22"/>
                <w:szCs w:val="22"/>
              </w:rPr>
              <w:t xml:space="preserve"> </w:t>
            </w:r>
            <w:r w:rsidRPr="00BF1E3E">
              <w:rPr>
                <w:rFonts w:ascii="Times New Roman" w:hAnsi="Times New Roman" w:cs="Times New Roman"/>
                <w:b/>
                <w:bCs/>
                <w:sz w:val="22"/>
                <w:szCs w:val="22"/>
              </w:rPr>
              <w:t xml:space="preserve">ir (arba) ESIF teminiais tikslais – </w:t>
            </w:r>
            <w:r w:rsidR="00205803">
              <w:rPr>
                <w:rFonts w:ascii="Times New Roman" w:hAnsi="Times New Roman" w:cs="Times New Roman"/>
                <w:b/>
                <w:bCs/>
                <w:sz w:val="22"/>
                <w:szCs w:val="22"/>
              </w:rPr>
              <w:t>6B</w:t>
            </w:r>
            <w:r w:rsidRPr="00BF1E3E">
              <w:rPr>
                <w:rFonts w:ascii="Times New Roman" w:hAnsi="Times New Roman" w:cs="Times New Roman"/>
                <w:b/>
                <w:bCs/>
                <w:sz w:val="22"/>
                <w:szCs w:val="22"/>
              </w:rPr>
              <w:t>.</w:t>
            </w:r>
          </w:p>
        </w:tc>
      </w:tr>
      <w:tr w:rsidR="00BF1E3E" w:rsidRPr="00BF1E3E" w14:paraId="7226E4E9" w14:textId="77777777" w:rsidTr="00A12987">
        <w:trPr>
          <w:trHeight w:val="249"/>
        </w:trPr>
        <w:tc>
          <w:tcPr>
            <w:tcW w:w="1000" w:type="dxa"/>
            <w:tcBorders>
              <w:top w:val="nil"/>
              <w:left w:val="single" w:sz="8" w:space="0" w:color="auto"/>
              <w:bottom w:val="single" w:sz="8" w:space="0" w:color="auto"/>
              <w:right w:val="single" w:sz="8" w:space="0" w:color="auto"/>
            </w:tcBorders>
            <w:shd w:val="clear" w:color="auto" w:fill="FBE4D5"/>
            <w:hideMark/>
          </w:tcPr>
          <w:p w14:paraId="087CA6A0" w14:textId="77777777" w:rsidR="00BF1E3E" w:rsidRPr="00BF1E3E" w:rsidRDefault="00BF1E3E" w:rsidP="00BF1E3E">
            <w:pPr>
              <w:ind w:firstLine="0"/>
              <w:rPr>
                <w:rFonts w:ascii="Times New Roman" w:hAnsi="Times New Roman" w:cs="Times New Roman"/>
                <w:sz w:val="24"/>
                <w:szCs w:val="24"/>
              </w:rPr>
            </w:pPr>
            <w:r w:rsidRPr="00BF1E3E">
              <w:rPr>
                <w:rFonts w:ascii="Times New Roman" w:hAnsi="Times New Roman" w:cs="Times New Roman"/>
                <w:b/>
                <w:bCs/>
                <w:sz w:val="22"/>
                <w:szCs w:val="22"/>
              </w:rPr>
              <w:t>5.1.1.</w:t>
            </w:r>
          </w:p>
        </w:tc>
        <w:tc>
          <w:tcPr>
            <w:tcW w:w="13517" w:type="dxa"/>
            <w:gridSpan w:val="9"/>
            <w:tcBorders>
              <w:top w:val="nil"/>
              <w:left w:val="nil"/>
              <w:bottom w:val="single" w:sz="8" w:space="0" w:color="auto"/>
              <w:right w:val="single" w:sz="8" w:space="0" w:color="auto"/>
            </w:tcBorders>
            <w:shd w:val="clear" w:color="auto" w:fill="FBE4D5"/>
            <w:hideMark/>
          </w:tcPr>
          <w:p w14:paraId="3110F229" w14:textId="77777777"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Naujų prekių įsigijimo:</w:t>
            </w:r>
          </w:p>
        </w:tc>
      </w:tr>
      <w:tr w:rsidR="00BF1E3E" w:rsidRPr="00BF1E3E" w14:paraId="42B16114" w14:textId="77777777" w:rsidTr="00A12987">
        <w:trPr>
          <w:trHeight w:val="238"/>
        </w:trPr>
        <w:tc>
          <w:tcPr>
            <w:tcW w:w="1000" w:type="dxa"/>
            <w:tcBorders>
              <w:top w:val="nil"/>
              <w:left w:val="single" w:sz="8" w:space="0" w:color="auto"/>
              <w:bottom w:val="single" w:sz="4" w:space="0" w:color="auto"/>
              <w:right w:val="single" w:sz="8" w:space="0" w:color="auto"/>
            </w:tcBorders>
            <w:hideMark/>
          </w:tcPr>
          <w:p w14:paraId="5928AC90" w14:textId="77777777" w:rsidR="00BF1E3E" w:rsidRPr="00BF1E3E" w:rsidRDefault="00BF1E3E" w:rsidP="00BF1E3E">
            <w:pPr>
              <w:ind w:firstLine="0"/>
              <w:rPr>
                <w:rFonts w:ascii="Times New Roman" w:hAnsi="Times New Roman" w:cs="Times New Roman"/>
                <w:sz w:val="24"/>
                <w:szCs w:val="24"/>
              </w:rPr>
            </w:pPr>
            <w:r w:rsidRPr="00BF1E3E">
              <w:rPr>
                <w:rFonts w:ascii="Times New Roman" w:hAnsi="Times New Roman" w:cs="Times New Roman"/>
                <w:sz w:val="22"/>
                <w:szCs w:val="22"/>
              </w:rPr>
              <w:t>5.1.1.1.</w:t>
            </w:r>
          </w:p>
        </w:tc>
        <w:tc>
          <w:tcPr>
            <w:tcW w:w="2677" w:type="dxa"/>
            <w:tcBorders>
              <w:top w:val="nil"/>
              <w:left w:val="nil"/>
              <w:bottom w:val="single" w:sz="4" w:space="0" w:color="auto"/>
              <w:right w:val="single" w:sz="8" w:space="0" w:color="auto"/>
            </w:tcBorders>
            <w:hideMark/>
          </w:tcPr>
          <w:p w14:paraId="0870FC23" w14:textId="2810DD60" w:rsidR="00BF1E3E" w:rsidRPr="00BF1E3E" w:rsidRDefault="00923026" w:rsidP="00BF1E3E">
            <w:pPr>
              <w:tabs>
                <w:tab w:val="center" w:pos="1081"/>
              </w:tabs>
              <w:ind w:firstLine="0"/>
              <w:jc w:val="both"/>
              <w:rPr>
                <w:rFonts w:ascii="Times New Roman" w:hAnsi="Times New Roman" w:cs="Times New Roman"/>
                <w:sz w:val="24"/>
                <w:szCs w:val="24"/>
              </w:rPr>
            </w:pPr>
            <w:r w:rsidRPr="00923026">
              <w:rPr>
                <w:rFonts w:ascii="Times New Roman" w:hAnsi="Times New Roman" w:cs="Times New Roman"/>
                <w:color w:val="000000"/>
                <w:sz w:val="22"/>
                <w:szCs w:val="22"/>
              </w:rPr>
              <w:t>Naujos technikos ir įrangos, skirtų projekto reikmėms, įsigijimas ir įrengimas projekto įgyvendinimo vietoje, prie kurių priskiriama:</w:t>
            </w:r>
          </w:p>
        </w:tc>
        <w:tc>
          <w:tcPr>
            <w:tcW w:w="3392" w:type="dxa"/>
            <w:tcBorders>
              <w:top w:val="nil"/>
              <w:left w:val="nil"/>
              <w:bottom w:val="single" w:sz="4" w:space="0" w:color="auto"/>
              <w:right w:val="single" w:sz="8" w:space="0" w:color="auto"/>
            </w:tcBorders>
            <w:hideMark/>
          </w:tcPr>
          <w:p w14:paraId="71858CCD" w14:textId="77777777"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34" w:type="dxa"/>
            <w:tcBorders>
              <w:top w:val="nil"/>
              <w:left w:val="nil"/>
              <w:bottom w:val="single" w:sz="4" w:space="0" w:color="auto"/>
              <w:right w:val="single" w:sz="8" w:space="0" w:color="auto"/>
            </w:tcBorders>
            <w:hideMark/>
          </w:tcPr>
          <w:p w14:paraId="2B777641" w14:textId="77777777"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nil"/>
              <w:left w:val="nil"/>
              <w:bottom w:val="single" w:sz="4" w:space="0" w:color="auto"/>
              <w:right w:val="single" w:sz="8" w:space="0" w:color="auto"/>
            </w:tcBorders>
            <w:hideMark/>
          </w:tcPr>
          <w:p w14:paraId="2100771A" w14:textId="77777777"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nil"/>
              <w:left w:val="nil"/>
              <w:bottom w:val="single" w:sz="4" w:space="0" w:color="auto"/>
              <w:right w:val="single" w:sz="8" w:space="0" w:color="auto"/>
            </w:tcBorders>
            <w:hideMark/>
          </w:tcPr>
          <w:p w14:paraId="29E5F1F8" w14:textId="77777777"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nil"/>
              <w:left w:val="nil"/>
              <w:bottom w:val="single" w:sz="4" w:space="0" w:color="auto"/>
              <w:right w:val="single" w:sz="8" w:space="0" w:color="auto"/>
            </w:tcBorders>
            <w:hideMark/>
          </w:tcPr>
          <w:p w14:paraId="7580828B" w14:textId="77777777"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657" w:type="dxa"/>
            <w:tcBorders>
              <w:top w:val="nil"/>
              <w:left w:val="nil"/>
              <w:bottom w:val="single" w:sz="4" w:space="0" w:color="auto"/>
              <w:right w:val="single" w:sz="8" w:space="0" w:color="auto"/>
            </w:tcBorders>
            <w:hideMark/>
          </w:tcPr>
          <w:p w14:paraId="5E1D0B53" w14:textId="77777777"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nil"/>
              <w:left w:val="nil"/>
              <w:bottom w:val="single" w:sz="4" w:space="0" w:color="auto"/>
              <w:right w:val="single" w:sz="8" w:space="0" w:color="auto"/>
            </w:tcBorders>
            <w:hideMark/>
          </w:tcPr>
          <w:p w14:paraId="1B4860AC" w14:textId="77777777"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r w:rsidR="00923026" w:rsidRPr="00BF1E3E" w14:paraId="53761CB4" w14:textId="77777777" w:rsidTr="00A12987">
        <w:trPr>
          <w:trHeight w:val="238"/>
        </w:trPr>
        <w:tc>
          <w:tcPr>
            <w:tcW w:w="1000" w:type="dxa"/>
            <w:tcBorders>
              <w:top w:val="single" w:sz="4" w:space="0" w:color="auto"/>
              <w:left w:val="single" w:sz="4" w:space="0" w:color="auto"/>
              <w:bottom w:val="single" w:sz="4" w:space="0" w:color="auto"/>
              <w:right w:val="single" w:sz="4" w:space="0" w:color="auto"/>
            </w:tcBorders>
          </w:tcPr>
          <w:p w14:paraId="51B95B85" w14:textId="47802D12" w:rsidR="00923026" w:rsidRPr="00BF1E3E" w:rsidRDefault="00923026" w:rsidP="00BF1E3E">
            <w:pPr>
              <w:ind w:firstLine="0"/>
              <w:rPr>
                <w:rFonts w:ascii="Times New Roman" w:hAnsi="Times New Roman" w:cs="Times New Roman"/>
                <w:sz w:val="22"/>
                <w:szCs w:val="22"/>
              </w:rPr>
            </w:pPr>
            <w:r>
              <w:rPr>
                <w:rFonts w:ascii="Times New Roman" w:hAnsi="Times New Roman" w:cs="Times New Roman"/>
                <w:sz w:val="22"/>
                <w:szCs w:val="22"/>
              </w:rPr>
              <w:t>5.1.1.1.1.</w:t>
            </w:r>
          </w:p>
        </w:tc>
        <w:tc>
          <w:tcPr>
            <w:tcW w:w="2677" w:type="dxa"/>
            <w:tcBorders>
              <w:top w:val="single" w:sz="4" w:space="0" w:color="auto"/>
              <w:left w:val="single" w:sz="4" w:space="0" w:color="auto"/>
              <w:bottom w:val="single" w:sz="4" w:space="0" w:color="auto"/>
              <w:right w:val="single" w:sz="4" w:space="0" w:color="auto"/>
            </w:tcBorders>
          </w:tcPr>
          <w:p w14:paraId="4EF8DD26" w14:textId="40E8C775" w:rsidR="00923026" w:rsidRPr="00923026" w:rsidRDefault="00923026" w:rsidP="00BF1E3E">
            <w:pPr>
              <w:tabs>
                <w:tab w:val="center" w:pos="1081"/>
              </w:tabs>
              <w:ind w:firstLine="0"/>
              <w:jc w:val="both"/>
              <w:rPr>
                <w:rFonts w:ascii="Times New Roman" w:hAnsi="Times New Roman" w:cs="Times New Roman"/>
                <w:color w:val="000000"/>
                <w:sz w:val="22"/>
                <w:szCs w:val="22"/>
              </w:rPr>
            </w:pPr>
            <w:r w:rsidRPr="00923026">
              <w:rPr>
                <w:rFonts w:ascii="Times New Roman" w:hAnsi="Times New Roman" w:cs="Times New Roman"/>
                <w:sz w:val="22"/>
                <w:szCs w:val="22"/>
              </w:rPr>
              <w:t>Speciali kompiuterinė ir programinė įranga, skirta įsigyjamos įrangos ar technologinio proceso valdymui</w:t>
            </w:r>
          </w:p>
        </w:tc>
        <w:tc>
          <w:tcPr>
            <w:tcW w:w="3392" w:type="dxa"/>
            <w:tcBorders>
              <w:top w:val="single" w:sz="4" w:space="0" w:color="auto"/>
              <w:left w:val="single" w:sz="4" w:space="0" w:color="auto"/>
              <w:bottom w:val="single" w:sz="4" w:space="0" w:color="auto"/>
              <w:right w:val="single" w:sz="4" w:space="0" w:color="auto"/>
            </w:tcBorders>
          </w:tcPr>
          <w:p w14:paraId="3C48E0DC" w14:textId="77777777" w:rsidR="00923026" w:rsidRPr="00BF1E3E" w:rsidRDefault="00923026" w:rsidP="00BF1E3E">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52E71A88" w14:textId="77777777" w:rsidR="00923026" w:rsidRPr="00BF1E3E" w:rsidRDefault="00923026" w:rsidP="00BF1E3E">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06F1BF9B" w14:textId="77777777" w:rsidR="00923026" w:rsidRPr="00BF1E3E" w:rsidRDefault="00923026" w:rsidP="00BF1E3E">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03505BE1" w14:textId="77777777" w:rsidR="00923026" w:rsidRPr="00BF1E3E" w:rsidRDefault="00923026" w:rsidP="00BF1E3E">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3CE16D8D" w14:textId="77777777" w:rsidR="00923026" w:rsidRPr="00BF1E3E" w:rsidRDefault="00923026" w:rsidP="00BF1E3E">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2F349783" w14:textId="77777777" w:rsidR="00923026" w:rsidRPr="00BF1E3E" w:rsidRDefault="00923026" w:rsidP="00BF1E3E">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0FA54C8B" w14:textId="77777777" w:rsidR="00923026" w:rsidRPr="00BF1E3E" w:rsidRDefault="00923026" w:rsidP="00BF1E3E">
            <w:pPr>
              <w:ind w:firstLine="0"/>
              <w:jc w:val="both"/>
              <w:rPr>
                <w:rFonts w:ascii="Times New Roman" w:hAnsi="Times New Roman" w:cs="Times New Roman"/>
                <w:sz w:val="22"/>
                <w:szCs w:val="22"/>
              </w:rPr>
            </w:pPr>
          </w:p>
        </w:tc>
      </w:tr>
      <w:tr w:rsidR="007D580F" w:rsidRPr="00BF1E3E" w14:paraId="218F6F9A" w14:textId="77777777" w:rsidTr="00A12987">
        <w:trPr>
          <w:trHeight w:val="238"/>
        </w:trPr>
        <w:tc>
          <w:tcPr>
            <w:tcW w:w="1000" w:type="dxa"/>
            <w:tcBorders>
              <w:top w:val="single" w:sz="4" w:space="0" w:color="auto"/>
              <w:left w:val="single" w:sz="4" w:space="0" w:color="auto"/>
              <w:bottom w:val="single" w:sz="4" w:space="0" w:color="auto"/>
              <w:right w:val="single" w:sz="4" w:space="0" w:color="auto"/>
            </w:tcBorders>
          </w:tcPr>
          <w:p w14:paraId="74C62B47" w14:textId="425ED348" w:rsidR="007D580F" w:rsidRDefault="007D580F" w:rsidP="00BF1E3E">
            <w:pPr>
              <w:ind w:firstLine="0"/>
              <w:rPr>
                <w:rFonts w:ascii="Times New Roman" w:hAnsi="Times New Roman" w:cs="Times New Roman"/>
                <w:sz w:val="22"/>
                <w:szCs w:val="22"/>
              </w:rPr>
            </w:pPr>
            <w:r>
              <w:rPr>
                <w:rFonts w:ascii="Times New Roman" w:hAnsi="Times New Roman" w:cs="Times New Roman"/>
                <w:sz w:val="22"/>
                <w:szCs w:val="22"/>
              </w:rPr>
              <w:t>5.1.1.1.1.1.</w:t>
            </w:r>
          </w:p>
        </w:tc>
        <w:tc>
          <w:tcPr>
            <w:tcW w:w="2677" w:type="dxa"/>
            <w:tcBorders>
              <w:top w:val="single" w:sz="4" w:space="0" w:color="auto"/>
              <w:left w:val="single" w:sz="4" w:space="0" w:color="auto"/>
              <w:bottom w:val="single" w:sz="4" w:space="0" w:color="auto"/>
              <w:right w:val="single" w:sz="4" w:space="0" w:color="auto"/>
            </w:tcBorders>
          </w:tcPr>
          <w:p w14:paraId="71773A27" w14:textId="698F6F34" w:rsidR="007D580F" w:rsidRPr="00923026" w:rsidRDefault="007D580F" w:rsidP="007D580F">
            <w:pPr>
              <w:tabs>
                <w:tab w:val="center" w:pos="1081"/>
              </w:tabs>
              <w:ind w:firstLine="0"/>
              <w:jc w:val="center"/>
              <w:rPr>
                <w:rFonts w:ascii="Times New Roman" w:hAnsi="Times New Roman" w:cs="Times New Roman"/>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05FED1A6" w14:textId="77777777" w:rsidR="007D580F" w:rsidRPr="00BF1E3E" w:rsidRDefault="007D580F" w:rsidP="00BF1E3E">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1BBD7AF0" w14:textId="77777777" w:rsidR="007D580F" w:rsidRPr="00BF1E3E" w:rsidRDefault="007D580F" w:rsidP="00BF1E3E">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4F22146A" w14:textId="77777777" w:rsidR="007D580F" w:rsidRPr="00BF1E3E" w:rsidRDefault="007D580F" w:rsidP="00BF1E3E">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69760E6E" w14:textId="77777777" w:rsidR="007D580F" w:rsidRPr="00BF1E3E" w:rsidRDefault="007D580F" w:rsidP="00BF1E3E">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71148FB0" w14:textId="77777777" w:rsidR="007D580F" w:rsidRPr="00BF1E3E" w:rsidRDefault="007D580F" w:rsidP="00BF1E3E">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3CD94B33" w14:textId="77777777" w:rsidR="007D580F" w:rsidRPr="00BF1E3E" w:rsidRDefault="007D580F" w:rsidP="00BF1E3E">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7726AB88" w14:textId="77777777" w:rsidR="007D580F" w:rsidRPr="00BF1E3E" w:rsidRDefault="007D580F" w:rsidP="00BF1E3E">
            <w:pPr>
              <w:ind w:firstLine="0"/>
              <w:jc w:val="both"/>
              <w:rPr>
                <w:rFonts w:ascii="Times New Roman" w:hAnsi="Times New Roman" w:cs="Times New Roman"/>
                <w:sz w:val="22"/>
                <w:szCs w:val="22"/>
              </w:rPr>
            </w:pPr>
          </w:p>
        </w:tc>
      </w:tr>
      <w:tr w:rsidR="007D580F" w:rsidRPr="00BF1E3E" w14:paraId="41C2CE8F" w14:textId="77777777" w:rsidTr="00A12987">
        <w:trPr>
          <w:trHeight w:val="238"/>
        </w:trPr>
        <w:tc>
          <w:tcPr>
            <w:tcW w:w="1000" w:type="dxa"/>
            <w:tcBorders>
              <w:top w:val="single" w:sz="4" w:space="0" w:color="auto"/>
              <w:left w:val="single" w:sz="4" w:space="0" w:color="auto"/>
              <w:bottom w:val="single" w:sz="4" w:space="0" w:color="auto"/>
              <w:right w:val="single" w:sz="4" w:space="0" w:color="auto"/>
            </w:tcBorders>
          </w:tcPr>
          <w:p w14:paraId="6AB8F411" w14:textId="1E6CD4D8" w:rsidR="007D580F" w:rsidRDefault="007D580F" w:rsidP="00BF1E3E">
            <w:pPr>
              <w:ind w:firstLine="0"/>
              <w:rPr>
                <w:rFonts w:ascii="Times New Roman" w:hAnsi="Times New Roman" w:cs="Times New Roman"/>
                <w:sz w:val="22"/>
                <w:szCs w:val="22"/>
              </w:rPr>
            </w:pPr>
            <w:r>
              <w:rPr>
                <w:rFonts w:ascii="Times New Roman" w:hAnsi="Times New Roman" w:cs="Times New Roman"/>
                <w:sz w:val="22"/>
                <w:szCs w:val="22"/>
              </w:rPr>
              <w:t>5.1.1.1.1.n.</w:t>
            </w:r>
          </w:p>
        </w:tc>
        <w:tc>
          <w:tcPr>
            <w:tcW w:w="2677" w:type="dxa"/>
            <w:tcBorders>
              <w:top w:val="single" w:sz="4" w:space="0" w:color="auto"/>
              <w:left w:val="single" w:sz="4" w:space="0" w:color="auto"/>
              <w:bottom w:val="single" w:sz="4" w:space="0" w:color="auto"/>
              <w:right w:val="single" w:sz="4" w:space="0" w:color="auto"/>
            </w:tcBorders>
          </w:tcPr>
          <w:p w14:paraId="54782E94" w14:textId="7CC3B601" w:rsidR="007D580F" w:rsidRDefault="007D580F" w:rsidP="007D580F">
            <w:pPr>
              <w:tabs>
                <w:tab w:val="center" w:pos="1081"/>
              </w:tabs>
              <w:ind w:firstLine="0"/>
              <w:jc w:val="center"/>
              <w:rPr>
                <w:rFonts w:ascii="Times New Roman" w:hAnsi="Times New Roman" w:cs="Times New Roman"/>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219FCE04" w14:textId="77777777" w:rsidR="007D580F" w:rsidRPr="00BF1E3E" w:rsidRDefault="007D580F" w:rsidP="00BF1E3E">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0AAF38A9" w14:textId="77777777" w:rsidR="007D580F" w:rsidRPr="00BF1E3E" w:rsidRDefault="007D580F" w:rsidP="00BF1E3E">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7F1D70A0" w14:textId="77777777" w:rsidR="007D580F" w:rsidRPr="00BF1E3E" w:rsidRDefault="007D580F" w:rsidP="00BF1E3E">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2776A409" w14:textId="77777777" w:rsidR="007D580F" w:rsidRPr="00BF1E3E" w:rsidRDefault="007D580F" w:rsidP="00BF1E3E">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0D7FB521" w14:textId="77777777" w:rsidR="007D580F" w:rsidRPr="00BF1E3E" w:rsidRDefault="007D580F" w:rsidP="00BF1E3E">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77546DE1" w14:textId="77777777" w:rsidR="007D580F" w:rsidRPr="00BF1E3E" w:rsidRDefault="007D580F" w:rsidP="00BF1E3E">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7D084818" w14:textId="77777777" w:rsidR="007D580F" w:rsidRPr="00BF1E3E" w:rsidRDefault="007D580F" w:rsidP="00BF1E3E">
            <w:pPr>
              <w:ind w:firstLine="0"/>
              <w:jc w:val="both"/>
              <w:rPr>
                <w:rFonts w:ascii="Times New Roman" w:hAnsi="Times New Roman" w:cs="Times New Roman"/>
                <w:sz w:val="22"/>
                <w:szCs w:val="22"/>
              </w:rPr>
            </w:pPr>
          </w:p>
        </w:tc>
      </w:tr>
      <w:tr w:rsidR="00923026" w:rsidRPr="00BF1E3E" w14:paraId="5CB48358" w14:textId="77777777" w:rsidTr="00A12987">
        <w:trPr>
          <w:trHeight w:val="238"/>
        </w:trPr>
        <w:tc>
          <w:tcPr>
            <w:tcW w:w="1000" w:type="dxa"/>
            <w:tcBorders>
              <w:top w:val="single" w:sz="4" w:space="0" w:color="auto"/>
              <w:left w:val="single" w:sz="4" w:space="0" w:color="auto"/>
              <w:bottom w:val="single" w:sz="4" w:space="0" w:color="auto"/>
              <w:right w:val="single" w:sz="4" w:space="0" w:color="auto"/>
            </w:tcBorders>
          </w:tcPr>
          <w:p w14:paraId="0F1D7842" w14:textId="1DD2D895" w:rsidR="00923026" w:rsidRPr="00BF1E3E" w:rsidRDefault="00923026" w:rsidP="00BF1E3E">
            <w:pPr>
              <w:ind w:firstLine="0"/>
              <w:rPr>
                <w:rFonts w:ascii="Times New Roman" w:hAnsi="Times New Roman" w:cs="Times New Roman"/>
                <w:sz w:val="22"/>
                <w:szCs w:val="22"/>
              </w:rPr>
            </w:pPr>
            <w:r>
              <w:rPr>
                <w:rFonts w:ascii="Times New Roman" w:hAnsi="Times New Roman" w:cs="Times New Roman"/>
                <w:sz w:val="22"/>
                <w:szCs w:val="22"/>
              </w:rPr>
              <w:t>5.1.1.1.2.</w:t>
            </w:r>
          </w:p>
        </w:tc>
        <w:tc>
          <w:tcPr>
            <w:tcW w:w="2677" w:type="dxa"/>
            <w:tcBorders>
              <w:top w:val="single" w:sz="4" w:space="0" w:color="auto"/>
              <w:left w:val="single" w:sz="4" w:space="0" w:color="auto"/>
              <w:bottom w:val="single" w:sz="4" w:space="0" w:color="auto"/>
              <w:right w:val="single" w:sz="4" w:space="0" w:color="auto"/>
            </w:tcBorders>
          </w:tcPr>
          <w:p w14:paraId="760EF432" w14:textId="77777777" w:rsidR="00923026" w:rsidRPr="00923026" w:rsidRDefault="00923026" w:rsidP="00923026">
            <w:pPr>
              <w:tabs>
                <w:tab w:val="center" w:pos="1081"/>
              </w:tabs>
              <w:ind w:firstLine="0"/>
              <w:rPr>
                <w:rFonts w:ascii="Times New Roman" w:hAnsi="Times New Roman" w:cs="Times New Roman"/>
                <w:color w:val="000000"/>
                <w:sz w:val="22"/>
                <w:szCs w:val="22"/>
              </w:rPr>
            </w:pPr>
            <w:r w:rsidRPr="00923026">
              <w:rPr>
                <w:rFonts w:ascii="Times New Roman" w:hAnsi="Times New Roman" w:cs="Times New Roman"/>
                <w:color w:val="000000"/>
                <w:sz w:val="22"/>
                <w:szCs w:val="22"/>
              </w:rPr>
              <w:t xml:space="preserve">Vietos projektui įgyvendinti ir vietos projekte numatytai veiklai vykdyti būtina technika ir (arba) įranga. </w:t>
            </w:r>
          </w:p>
          <w:p w14:paraId="36BB0E10" w14:textId="77777777" w:rsidR="00923026" w:rsidRPr="00923026" w:rsidRDefault="00923026" w:rsidP="00923026">
            <w:pPr>
              <w:tabs>
                <w:tab w:val="center" w:pos="1081"/>
              </w:tabs>
              <w:ind w:firstLine="0"/>
              <w:rPr>
                <w:rFonts w:ascii="Times New Roman" w:hAnsi="Times New Roman" w:cs="Times New Roman"/>
                <w:color w:val="000000"/>
                <w:sz w:val="22"/>
                <w:szCs w:val="22"/>
              </w:rPr>
            </w:pPr>
          </w:p>
          <w:p w14:paraId="411744DE" w14:textId="77777777" w:rsidR="00923026" w:rsidRPr="00923026" w:rsidRDefault="00923026" w:rsidP="00923026">
            <w:pPr>
              <w:tabs>
                <w:tab w:val="center" w:pos="1081"/>
              </w:tabs>
              <w:ind w:firstLine="0"/>
              <w:rPr>
                <w:rFonts w:ascii="Times New Roman" w:hAnsi="Times New Roman" w:cs="Times New Roman"/>
                <w:color w:val="000000"/>
                <w:sz w:val="22"/>
                <w:szCs w:val="22"/>
              </w:rPr>
            </w:pPr>
            <w:r w:rsidRPr="00923026">
              <w:rPr>
                <w:rFonts w:ascii="Times New Roman" w:hAnsi="Times New Roman" w:cs="Times New Roman"/>
                <w:color w:val="000000"/>
                <w:sz w:val="22"/>
                <w:szCs w:val="22"/>
              </w:rPr>
              <w:t>Motorinės transporto priemonės įsigijimas yra tinkamos finansuoti išlaidos tik tuo atveju:</w:t>
            </w:r>
          </w:p>
          <w:p w14:paraId="34B9D64F" w14:textId="77777777" w:rsidR="00923026" w:rsidRPr="00923026" w:rsidRDefault="00923026" w:rsidP="00923026">
            <w:pPr>
              <w:tabs>
                <w:tab w:val="center" w:pos="1081"/>
              </w:tabs>
              <w:ind w:firstLine="0"/>
              <w:rPr>
                <w:rFonts w:ascii="Times New Roman" w:hAnsi="Times New Roman" w:cs="Times New Roman"/>
                <w:color w:val="000000"/>
                <w:sz w:val="22"/>
                <w:szCs w:val="22"/>
              </w:rPr>
            </w:pPr>
            <w:r w:rsidRPr="00923026">
              <w:rPr>
                <w:rFonts w:ascii="Times New Roman" w:hAnsi="Times New Roman" w:cs="Times New Roman"/>
                <w:color w:val="000000"/>
                <w:sz w:val="22"/>
                <w:szCs w:val="22"/>
              </w:rPr>
              <w:t>1.</w:t>
            </w:r>
            <w:r w:rsidRPr="00923026">
              <w:rPr>
                <w:rFonts w:ascii="Times New Roman" w:hAnsi="Times New Roman" w:cs="Times New Roman"/>
                <w:color w:val="000000"/>
                <w:sz w:val="22"/>
                <w:szCs w:val="22"/>
              </w:rPr>
              <w:tab/>
              <w:t xml:space="preserve">kai vietos projekto pagrindinė planuojama veikla – mobilioji prekyba VVG teritorijoje pagaminta produkcija arba pavėžėjimo paslaugos teikimas socialiai pažeidžiamiems ir socialiai atskirtiems asmenims, gyvenantiems VVG teritorijoje. </w:t>
            </w:r>
          </w:p>
          <w:p w14:paraId="585F707C" w14:textId="77777777" w:rsidR="00923026" w:rsidRPr="00923026" w:rsidRDefault="00923026" w:rsidP="00923026">
            <w:pPr>
              <w:tabs>
                <w:tab w:val="center" w:pos="1081"/>
              </w:tabs>
              <w:ind w:firstLine="0"/>
              <w:rPr>
                <w:rFonts w:ascii="Times New Roman" w:hAnsi="Times New Roman" w:cs="Times New Roman"/>
                <w:color w:val="000000"/>
                <w:sz w:val="22"/>
                <w:szCs w:val="22"/>
              </w:rPr>
            </w:pPr>
            <w:r w:rsidRPr="00923026">
              <w:rPr>
                <w:rFonts w:ascii="Times New Roman" w:hAnsi="Times New Roman" w:cs="Times New Roman"/>
                <w:color w:val="000000"/>
                <w:sz w:val="22"/>
                <w:szCs w:val="22"/>
              </w:rPr>
              <w:t>2.</w:t>
            </w:r>
            <w:r w:rsidRPr="00923026">
              <w:rPr>
                <w:rFonts w:ascii="Times New Roman" w:hAnsi="Times New Roman" w:cs="Times New Roman"/>
                <w:color w:val="000000"/>
                <w:sz w:val="22"/>
                <w:szCs w:val="22"/>
              </w:rPr>
              <w:tab/>
              <w:t>kai N kategorijos, N1 klasės motorinėje transporto priemonėje yra 2 arba 3 sėdimosios vietos, krovinių skyrius atskirtas pertvara ir jame nėra langų ir kai ji neatsiejamai susijusi su versle numatytomis teikti paslaugomis.</w:t>
            </w:r>
          </w:p>
          <w:p w14:paraId="606B3271" w14:textId="77777777" w:rsidR="00923026" w:rsidRPr="00923026" w:rsidRDefault="00923026" w:rsidP="00923026">
            <w:pPr>
              <w:tabs>
                <w:tab w:val="center" w:pos="1081"/>
              </w:tabs>
              <w:ind w:firstLine="0"/>
              <w:rPr>
                <w:rFonts w:ascii="Times New Roman" w:hAnsi="Times New Roman" w:cs="Times New Roman"/>
                <w:color w:val="000000"/>
                <w:sz w:val="22"/>
                <w:szCs w:val="22"/>
              </w:rPr>
            </w:pPr>
            <w:r w:rsidRPr="00923026">
              <w:rPr>
                <w:rFonts w:ascii="Times New Roman" w:hAnsi="Times New Roman" w:cs="Times New Roman"/>
                <w:color w:val="000000"/>
                <w:sz w:val="22"/>
                <w:szCs w:val="22"/>
              </w:rPr>
              <w:t>3.</w:t>
            </w:r>
            <w:r w:rsidRPr="00923026">
              <w:rPr>
                <w:rFonts w:ascii="Times New Roman" w:hAnsi="Times New Roman" w:cs="Times New Roman"/>
                <w:color w:val="000000"/>
                <w:sz w:val="22"/>
                <w:szCs w:val="22"/>
              </w:rPr>
              <w:tab/>
              <w:t>M kategorijos, M1 klasės motorinėje transporto priemonėje yra aštuonios sėdimos vietos ir ji skirta keleiviams vežti.</w:t>
            </w:r>
          </w:p>
          <w:p w14:paraId="789B2BC7" w14:textId="0B7AFA63" w:rsidR="00923026" w:rsidRPr="00923026" w:rsidRDefault="00923026" w:rsidP="00923026">
            <w:pPr>
              <w:tabs>
                <w:tab w:val="center" w:pos="1081"/>
              </w:tabs>
              <w:ind w:firstLine="0"/>
              <w:rPr>
                <w:rFonts w:ascii="Times New Roman" w:hAnsi="Times New Roman" w:cs="Times New Roman"/>
                <w:i/>
                <w:color w:val="000000"/>
                <w:sz w:val="22"/>
                <w:szCs w:val="22"/>
              </w:rPr>
            </w:pPr>
            <w:r w:rsidRPr="00923026">
              <w:rPr>
                <w:rFonts w:ascii="Times New Roman" w:hAnsi="Times New Roman" w:cs="Times New Roman"/>
                <w:i/>
                <w:color w:val="000000"/>
                <w:sz w:val="22"/>
                <w:szCs w:val="22"/>
              </w:rPr>
              <w:t xml:space="preserve">Motorinės transporto priemonės įsigijimo sąlygos turi </w:t>
            </w:r>
            <w:proofErr w:type="spellStart"/>
            <w:r w:rsidRPr="00923026">
              <w:rPr>
                <w:rFonts w:ascii="Times New Roman" w:hAnsi="Times New Roman" w:cs="Times New Roman"/>
                <w:i/>
                <w:color w:val="000000"/>
                <w:sz w:val="22"/>
                <w:szCs w:val="22"/>
              </w:rPr>
              <w:t>atititikti</w:t>
            </w:r>
            <w:proofErr w:type="spellEnd"/>
            <w:r w:rsidRPr="00923026">
              <w:rPr>
                <w:rFonts w:ascii="Times New Roman" w:hAnsi="Times New Roman" w:cs="Times New Roman"/>
                <w:i/>
                <w:color w:val="000000"/>
                <w:sz w:val="22"/>
                <w:szCs w:val="22"/>
              </w:rPr>
              <w:t xml:space="preserve"> Vietos projektų administravimo taisyklių 27.1. punkto nuostatas.</w:t>
            </w:r>
          </w:p>
        </w:tc>
        <w:tc>
          <w:tcPr>
            <w:tcW w:w="3392" w:type="dxa"/>
            <w:tcBorders>
              <w:top w:val="single" w:sz="4" w:space="0" w:color="auto"/>
              <w:left w:val="single" w:sz="4" w:space="0" w:color="auto"/>
              <w:bottom w:val="single" w:sz="4" w:space="0" w:color="auto"/>
              <w:right w:val="single" w:sz="4" w:space="0" w:color="auto"/>
            </w:tcBorders>
          </w:tcPr>
          <w:p w14:paraId="73EB6D26" w14:textId="77777777" w:rsidR="00923026" w:rsidRPr="00BF1E3E" w:rsidRDefault="00923026" w:rsidP="00BF1E3E">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29C72E63" w14:textId="77777777" w:rsidR="00923026" w:rsidRPr="00BF1E3E" w:rsidRDefault="00923026" w:rsidP="00BF1E3E">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594B4EE0" w14:textId="77777777" w:rsidR="00923026" w:rsidRPr="00BF1E3E" w:rsidRDefault="00923026" w:rsidP="00BF1E3E">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391DC915" w14:textId="77777777" w:rsidR="00923026" w:rsidRPr="00BF1E3E" w:rsidRDefault="00923026" w:rsidP="00BF1E3E">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46B7FF13" w14:textId="77777777" w:rsidR="00923026" w:rsidRPr="00BF1E3E" w:rsidRDefault="00923026" w:rsidP="00BF1E3E">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1BC14A94" w14:textId="77777777" w:rsidR="00923026" w:rsidRPr="00BF1E3E" w:rsidRDefault="00923026" w:rsidP="00BF1E3E">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6156DEF7" w14:textId="77777777" w:rsidR="00923026" w:rsidRPr="00BF1E3E" w:rsidRDefault="00923026" w:rsidP="00BF1E3E">
            <w:pPr>
              <w:ind w:firstLine="0"/>
              <w:jc w:val="both"/>
              <w:rPr>
                <w:rFonts w:ascii="Times New Roman" w:hAnsi="Times New Roman" w:cs="Times New Roman"/>
                <w:sz w:val="22"/>
                <w:szCs w:val="22"/>
              </w:rPr>
            </w:pPr>
          </w:p>
        </w:tc>
      </w:tr>
      <w:tr w:rsidR="00A12987" w:rsidRPr="00BF1E3E" w14:paraId="0BDCDA7E" w14:textId="77777777" w:rsidTr="00A12987">
        <w:trPr>
          <w:trHeight w:val="238"/>
        </w:trPr>
        <w:tc>
          <w:tcPr>
            <w:tcW w:w="1000" w:type="dxa"/>
            <w:tcBorders>
              <w:top w:val="single" w:sz="4" w:space="0" w:color="auto"/>
              <w:left w:val="single" w:sz="4" w:space="0" w:color="auto"/>
              <w:bottom w:val="single" w:sz="4" w:space="0" w:color="auto"/>
              <w:right w:val="single" w:sz="4" w:space="0" w:color="auto"/>
            </w:tcBorders>
          </w:tcPr>
          <w:p w14:paraId="5398F8F4" w14:textId="5617E3F7" w:rsidR="00A12987" w:rsidRDefault="00A12987" w:rsidP="00A12987">
            <w:pPr>
              <w:ind w:firstLine="0"/>
              <w:rPr>
                <w:rFonts w:ascii="Times New Roman" w:hAnsi="Times New Roman" w:cs="Times New Roman"/>
                <w:sz w:val="22"/>
                <w:szCs w:val="22"/>
              </w:rPr>
            </w:pPr>
            <w:r>
              <w:rPr>
                <w:rFonts w:ascii="Times New Roman" w:hAnsi="Times New Roman" w:cs="Times New Roman"/>
                <w:sz w:val="22"/>
                <w:szCs w:val="22"/>
              </w:rPr>
              <w:lastRenderedPageBreak/>
              <w:t>5.1.1.1.2.1.</w:t>
            </w:r>
          </w:p>
        </w:tc>
        <w:tc>
          <w:tcPr>
            <w:tcW w:w="2677" w:type="dxa"/>
            <w:tcBorders>
              <w:top w:val="single" w:sz="4" w:space="0" w:color="auto"/>
              <w:left w:val="single" w:sz="4" w:space="0" w:color="auto"/>
              <w:bottom w:val="single" w:sz="4" w:space="0" w:color="auto"/>
              <w:right w:val="single" w:sz="4" w:space="0" w:color="auto"/>
            </w:tcBorders>
          </w:tcPr>
          <w:p w14:paraId="2E93924A" w14:textId="3275930E" w:rsidR="00A12987" w:rsidRPr="00923026" w:rsidRDefault="00A12987" w:rsidP="00A12987">
            <w:pPr>
              <w:tabs>
                <w:tab w:val="center" w:pos="1081"/>
              </w:tabs>
              <w:ind w:firstLine="0"/>
              <w:jc w:val="center"/>
              <w:rPr>
                <w:rFonts w:ascii="Times New Roman" w:hAnsi="Times New Roman" w:cs="Times New Roman"/>
                <w:color w:val="000000"/>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6E5FFF11"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73C91560"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0445FACA"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0BB2D50D"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66A41A01"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408680BD"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0305AD7A"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3C0209F4" w14:textId="77777777" w:rsidTr="00A12987">
        <w:trPr>
          <w:trHeight w:val="238"/>
        </w:trPr>
        <w:tc>
          <w:tcPr>
            <w:tcW w:w="1000" w:type="dxa"/>
            <w:tcBorders>
              <w:top w:val="single" w:sz="4" w:space="0" w:color="auto"/>
              <w:left w:val="single" w:sz="4" w:space="0" w:color="auto"/>
              <w:bottom w:val="single" w:sz="4" w:space="0" w:color="auto"/>
              <w:right w:val="single" w:sz="4" w:space="0" w:color="auto"/>
            </w:tcBorders>
          </w:tcPr>
          <w:p w14:paraId="1C93EA39" w14:textId="0D49B326" w:rsidR="00A12987" w:rsidRDefault="00A12987" w:rsidP="00A12987">
            <w:pPr>
              <w:ind w:firstLine="0"/>
              <w:rPr>
                <w:rFonts w:ascii="Times New Roman" w:hAnsi="Times New Roman" w:cs="Times New Roman"/>
                <w:sz w:val="22"/>
                <w:szCs w:val="22"/>
              </w:rPr>
            </w:pPr>
            <w:r>
              <w:rPr>
                <w:rFonts w:ascii="Times New Roman" w:hAnsi="Times New Roman" w:cs="Times New Roman"/>
                <w:sz w:val="22"/>
                <w:szCs w:val="22"/>
              </w:rPr>
              <w:t>5.1.1.1.2.n.</w:t>
            </w:r>
          </w:p>
        </w:tc>
        <w:tc>
          <w:tcPr>
            <w:tcW w:w="2677" w:type="dxa"/>
            <w:tcBorders>
              <w:top w:val="single" w:sz="4" w:space="0" w:color="auto"/>
              <w:left w:val="single" w:sz="4" w:space="0" w:color="auto"/>
              <w:bottom w:val="single" w:sz="4" w:space="0" w:color="auto"/>
              <w:right w:val="single" w:sz="4" w:space="0" w:color="auto"/>
            </w:tcBorders>
          </w:tcPr>
          <w:p w14:paraId="718D578F" w14:textId="3F8CF457" w:rsidR="00A12987" w:rsidRPr="00923026" w:rsidRDefault="00A12987" w:rsidP="00A12987">
            <w:pPr>
              <w:tabs>
                <w:tab w:val="center" w:pos="1081"/>
              </w:tabs>
              <w:ind w:firstLine="0"/>
              <w:jc w:val="center"/>
              <w:rPr>
                <w:rFonts w:ascii="Times New Roman" w:hAnsi="Times New Roman" w:cs="Times New Roman"/>
                <w:color w:val="000000"/>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5664F465"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7A00B2CF"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07D8B387"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1F6BED21"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0A74CF7A"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3E482F8C"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7254D87C"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1532B687" w14:textId="77777777" w:rsidTr="00A12987">
        <w:trPr>
          <w:trHeight w:val="238"/>
        </w:trPr>
        <w:tc>
          <w:tcPr>
            <w:tcW w:w="1000" w:type="dxa"/>
            <w:tcBorders>
              <w:top w:val="single" w:sz="4" w:space="0" w:color="auto"/>
              <w:left w:val="single" w:sz="4" w:space="0" w:color="auto"/>
              <w:bottom w:val="single" w:sz="4" w:space="0" w:color="auto"/>
              <w:right w:val="single" w:sz="4" w:space="0" w:color="auto"/>
            </w:tcBorders>
          </w:tcPr>
          <w:p w14:paraId="4DA5F7C2" w14:textId="20BBB2E5" w:rsidR="00A12987" w:rsidRPr="00BF1E3E" w:rsidRDefault="00A12987" w:rsidP="00A12987">
            <w:pPr>
              <w:ind w:firstLine="0"/>
              <w:rPr>
                <w:rFonts w:ascii="Times New Roman" w:hAnsi="Times New Roman" w:cs="Times New Roman"/>
                <w:sz w:val="22"/>
                <w:szCs w:val="22"/>
              </w:rPr>
            </w:pPr>
            <w:r>
              <w:rPr>
                <w:rFonts w:ascii="Times New Roman" w:hAnsi="Times New Roman" w:cs="Times New Roman"/>
                <w:sz w:val="22"/>
                <w:szCs w:val="22"/>
              </w:rPr>
              <w:lastRenderedPageBreak/>
              <w:t>5.1.1.1.3.</w:t>
            </w:r>
          </w:p>
        </w:tc>
        <w:tc>
          <w:tcPr>
            <w:tcW w:w="2677" w:type="dxa"/>
            <w:tcBorders>
              <w:top w:val="single" w:sz="4" w:space="0" w:color="auto"/>
              <w:left w:val="single" w:sz="4" w:space="0" w:color="auto"/>
              <w:bottom w:val="single" w:sz="4" w:space="0" w:color="auto"/>
              <w:right w:val="single" w:sz="4" w:space="0" w:color="auto"/>
            </w:tcBorders>
          </w:tcPr>
          <w:p w14:paraId="731EA836" w14:textId="458F62CA" w:rsidR="00A12987" w:rsidRPr="00923026" w:rsidRDefault="00A12987" w:rsidP="00A12987">
            <w:pPr>
              <w:tabs>
                <w:tab w:val="center" w:pos="1081"/>
              </w:tabs>
              <w:ind w:firstLine="0"/>
              <w:jc w:val="both"/>
              <w:rPr>
                <w:rFonts w:ascii="Times New Roman" w:hAnsi="Times New Roman" w:cs="Times New Roman"/>
                <w:color w:val="000000"/>
                <w:sz w:val="22"/>
                <w:szCs w:val="22"/>
              </w:rPr>
            </w:pPr>
            <w:r w:rsidRPr="00923026">
              <w:rPr>
                <w:rFonts w:ascii="Times New Roman" w:hAnsi="Times New Roman" w:cs="Times New Roman"/>
                <w:color w:val="000000"/>
                <w:sz w:val="22"/>
                <w:szCs w:val="22"/>
              </w:rPr>
              <w:t>Naujų statybinių medžiagų įsigijimas, kai projekte numatytai veiklai vykdyti skirtų gamybinių ir kitų būtinų statinių nauja statyba, rekonstravimas ar kapitalinis remontas atliekamas ūkio būdu.</w:t>
            </w:r>
          </w:p>
        </w:tc>
        <w:tc>
          <w:tcPr>
            <w:tcW w:w="3392" w:type="dxa"/>
            <w:tcBorders>
              <w:top w:val="single" w:sz="4" w:space="0" w:color="auto"/>
              <w:left w:val="single" w:sz="4" w:space="0" w:color="auto"/>
              <w:bottom w:val="single" w:sz="4" w:space="0" w:color="auto"/>
              <w:right w:val="single" w:sz="4" w:space="0" w:color="auto"/>
            </w:tcBorders>
          </w:tcPr>
          <w:p w14:paraId="7A281E8B"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7028AF4F"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63DA4A6E"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48664AFB"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1757640A"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0EA599D8"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020BAE84"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6F045D75" w14:textId="77777777" w:rsidTr="00A12987">
        <w:trPr>
          <w:trHeight w:val="238"/>
        </w:trPr>
        <w:tc>
          <w:tcPr>
            <w:tcW w:w="1000" w:type="dxa"/>
            <w:tcBorders>
              <w:top w:val="single" w:sz="4" w:space="0" w:color="auto"/>
              <w:left w:val="single" w:sz="4" w:space="0" w:color="auto"/>
              <w:bottom w:val="single" w:sz="4" w:space="0" w:color="auto"/>
              <w:right w:val="single" w:sz="4" w:space="0" w:color="auto"/>
            </w:tcBorders>
          </w:tcPr>
          <w:p w14:paraId="1288DB86" w14:textId="6D50B403" w:rsidR="00A12987" w:rsidRDefault="00A12987" w:rsidP="00A12987">
            <w:pPr>
              <w:ind w:firstLine="0"/>
              <w:rPr>
                <w:rFonts w:ascii="Times New Roman" w:hAnsi="Times New Roman" w:cs="Times New Roman"/>
                <w:sz w:val="22"/>
                <w:szCs w:val="22"/>
              </w:rPr>
            </w:pPr>
            <w:r>
              <w:rPr>
                <w:rFonts w:ascii="Times New Roman" w:hAnsi="Times New Roman" w:cs="Times New Roman"/>
                <w:sz w:val="22"/>
                <w:szCs w:val="22"/>
              </w:rPr>
              <w:t>5.1.1.1.3.1.</w:t>
            </w:r>
          </w:p>
        </w:tc>
        <w:tc>
          <w:tcPr>
            <w:tcW w:w="2677" w:type="dxa"/>
            <w:tcBorders>
              <w:top w:val="single" w:sz="4" w:space="0" w:color="auto"/>
              <w:left w:val="single" w:sz="4" w:space="0" w:color="auto"/>
              <w:bottom w:val="single" w:sz="4" w:space="0" w:color="auto"/>
              <w:right w:val="single" w:sz="4" w:space="0" w:color="auto"/>
            </w:tcBorders>
          </w:tcPr>
          <w:p w14:paraId="275A6B8A" w14:textId="64072195" w:rsidR="00A12987" w:rsidRPr="00923026" w:rsidRDefault="00A12987" w:rsidP="00A12987">
            <w:pPr>
              <w:tabs>
                <w:tab w:val="center" w:pos="1081"/>
              </w:tabs>
              <w:ind w:firstLine="0"/>
              <w:jc w:val="center"/>
              <w:rPr>
                <w:rFonts w:ascii="Times New Roman" w:hAnsi="Times New Roman" w:cs="Times New Roman"/>
                <w:color w:val="000000"/>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52DC4807"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67C4058A"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66156688"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5E0B62B8"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75D71B96"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584A352A"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31E666D9"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72B393A3" w14:textId="77777777" w:rsidTr="00A12987">
        <w:trPr>
          <w:trHeight w:val="238"/>
        </w:trPr>
        <w:tc>
          <w:tcPr>
            <w:tcW w:w="1000" w:type="dxa"/>
            <w:tcBorders>
              <w:top w:val="single" w:sz="4" w:space="0" w:color="auto"/>
              <w:left w:val="single" w:sz="4" w:space="0" w:color="auto"/>
              <w:bottom w:val="single" w:sz="4" w:space="0" w:color="auto"/>
              <w:right w:val="single" w:sz="4" w:space="0" w:color="auto"/>
            </w:tcBorders>
          </w:tcPr>
          <w:p w14:paraId="00238DF3" w14:textId="5E28810B" w:rsidR="00A12987" w:rsidRDefault="00A12987" w:rsidP="00A12987">
            <w:pPr>
              <w:ind w:firstLine="0"/>
              <w:rPr>
                <w:rFonts w:ascii="Times New Roman" w:hAnsi="Times New Roman" w:cs="Times New Roman"/>
                <w:sz w:val="22"/>
                <w:szCs w:val="22"/>
              </w:rPr>
            </w:pPr>
            <w:r>
              <w:rPr>
                <w:rFonts w:ascii="Times New Roman" w:hAnsi="Times New Roman" w:cs="Times New Roman"/>
                <w:sz w:val="22"/>
                <w:szCs w:val="22"/>
              </w:rPr>
              <w:t>5.1.1.1.3.n.</w:t>
            </w:r>
          </w:p>
        </w:tc>
        <w:tc>
          <w:tcPr>
            <w:tcW w:w="2677" w:type="dxa"/>
            <w:tcBorders>
              <w:top w:val="single" w:sz="4" w:space="0" w:color="auto"/>
              <w:left w:val="single" w:sz="4" w:space="0" w:color="auto"/>
              <w:bottom w:val="single" w:sz="4" w:space="0" w:color="auto"/>
              <w:right w:val="single" w:sz="4" w:space="0" w:color="auto"/>
            </w:tcBorders>
          </w:tcPr>
          <w:p w14:paraId="6F095780" w14:textId="208B24FE" w:rsidR="00A12987" w:rsidRPr="00923026" w:rsidRDefault="00A12987" w:rsidP="00A12987">
            <w:pPr>
              <w:tabs>
                <w:tab w:val="center" w:pos="1081"/>
              </w:tabs>
              <w:ind w:firstLine="0"/>
              <w:jc w:val="center"/>
              <w:rPr>
                <w:rFonts w:ascii="Times New Roman" w:hAnsi="Times New Roman" w:cs="Times New Roman"/>
                <w:color w:val="000000"/>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546EBA7E"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36F558B4"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7D58BE90"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50939DF6"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4A1FC5C0"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3FF2395B"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4A8F3365"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18FFF0AC" w14:textId="77777777" w:rsidTr="00A12987">
        <w:trPr>
          <w:trHeight w:val="249"/>
        </w:trPr>
        <w:tc>
          <w:tcPr>
            <w:tcW w:w="1000" w:type="dxa"/>
            <w:tcBorders>
              <w:top w:val="nil"/>
              <w:left w:val="single" w:sz="8" w:space="0" w:color="auto"/>
              <w:bottom w:val="single" w:sz="8" w:space="0" w:color="auto"/>
              <w:right w:val="single" w:sz="8" w:space="0" w:color="auto"/>
            </w:tcBorders>
            <w:shd w:val="clear" w:color="auto" w:fill="FCEEE4"/>
            <w:hideMark/>
          </w:tcPr>
          <w:p w14:paraId="29E617C1" w14:textId="77777777" w:rsidR="00A12987" w:rsidRPr="00BF1E3E" w:rsidRDefault="00A12987" w:rsidP="00A12987">
            <w:pPr>
              <w:ind w:firstLine="0"/>
              <w:rPr>
                <w:rFonts w:ascii="Times New Roman" w:hAnsi="Times New Roman" w:cs="Times New Roman"/>
                <w:sz w:val="24"/>
                <w:szCs w:val="24"/>
              </w:rPr>
            </w:pPr>
            <w:r w:rsidRPr="00BF1E3E">
              <w:rPr>
                <w:rFonts w:ascii="Times New Roman" w:hAnsi="Times New Roman" w:cs="Times New Roman"/>
                <w:b/>
                <w:bCs/>
                <w:sz w:val="22"/>
                <w:szCs w:val="22"/>
              </w:rPr>
              <w:t>5.1.2.</w:t>
            </w:r>
          </w:p>
        </w:tc>
        <w:tc>
          <w:tcPr>
            <w:tcW w:w="13517" w:type="dxa"/>
            <w:gridSpan w:val="9"/>
            <w:tcBorders>
              <w:top w:val="nil"/>
              <w:left w:val="nil"/>
              <w:bottom w:val="single" w:sz="8" w:space="0" w:color="auto"/>
              <w:right w:val="single" w:sz="8" w:space="0" w:color="auto"/>
            </w:tcBorders>
            <w:shd w:val="clear" w:color="auto" w:fill="FCEEE4"/>
            <w:hideMark/>
          </w:tcPr>
          <w:p w14:paraId="7B2A18A2"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Darbų ir paslaugų įsigijimo:</w:t>
            </w:r>
          </w:p>
        </w:tc>
      </w:tr>
      <w:tr w:rsidR="00A12987" w:rsidRPr="00BF1E3E" w14:paraId="4C663CE0" w14:textId="77777777" w:rsidTr="00A12987">
        <w:trPr>
          <w:trHeight w:val="282"/>
        </w:trPr>
        <w:tc>
          <w:tcPr>
            <w:tcW w:w="1000" w:type="dxa"/>
            <w:tcBorders>
              <w:top w:val="nil"/>
              <w:left w:val="single" w:sz="8" w:space="0" w:color="auto"/>
              <w:bottom w:val="single" w:sz="4" w:space="0" w:color="auto"/>
              <w:right w:val="single" w:sz="8" w:space="0" w:color="auto"/>
            </w:tcBorders>
            <w:hideMark/>
          </w:tcPr>
          <w:p w14:paraId="2DC0A6AA" w14:textId="77777777" w:rsidR="00A12987" w:rsidRPr="00BF1E3E" w:rsidRDefault="00A12987" w:rsidP="00A12987">
            <w:pPr>
              <w:ind w:firstLine="0"/>
              <w:rPr>
                <w:rFonts w:ascii="Times New Roman" w:hAnsi="Times New Roman" w:cs="Times New Roman"/>
                <w:sz w:val="24"/>
                <w:szCs w:val="24"/>
              </w:rPr>
            </w:pPr>
            <w:r w:rsidRPr="00BF1E3E">
              <w:rPr>
                <w:rFonts w:ascii="Times New Roman" w:hAnsi="Times New Roman" w:cs="Times New Roman"/>
                <w:sz w:val="22"/>
                <w:szCs w:val="22"/>
              </w:rPr>
              <w:t>5.1.2.1.</w:t>
            </w:r>
          </w:p>
        </w:tc>
        <w:tc>
          <w:tcPr>
            <w:tcW w:w="2677" w:type="dxa"/>
            <w:tcBorders>
              <w:top w:val="nil"/>
              <w:left w:val="nil"/>
              <w:bottom w:val="single" w:sz="4" w:space="0" w:color="auto"/>
              <w:right w:val="single" w:sz="8" w:space="0" w:color="auto"/>
            </w:tcBorders>
            <w:hideMark/>
          </w:tcPr>
          <w:p w14:paraId="3D186B72" w14:textId="77777777" w:rsidR="00A12987" w:rsidRPr="00923026" w:rsidRDefault="00A12987" w:rsidP="00A12987">
            <w:pPr>
              <w:autoSpaceDE w:val="0"/>
              <w:autoSpaceDN w:val="0"/>
              <w:adjustRightInd w:val="0"/>
              <w:ind w:firstLine="0"/>
              <w:jc w:val="both"/>
              <w:rPr>
                <w:rFonts w:ascii="Times New Roman" w:hAnsi="Times New Roman" w:cs="Times New Roman"/>
                <w:color w:val="000000"/>
                <w:sz w:val="22"/>
                <w:szCs w:val="22"/>
              </w:rPr>
            </w:pPr>
            <w:r w:rsidRPr="00923026">
              <w:rPr>
                <w:rFonts w:ascii="Times New Roman" w:hAnsi="Times New Roman" w:cs="Times New Roman"/>
                <w:color w:val="000000"/>
                <w:sz w:val="22"/>
                <w:szCs w:val="22"/>
              </w:rPr>
              <w:t>Projekte numatytai veiklai vykdyti skirtų gamybinių ir kitų būtinų statinių nauja statyba, rekonstravimas, paprastas remontas ir (arba) kapitalinis remontas.</w:t>
            </w:r>
          </w:p>
          <w:p w14:paraId="52C699BB" w14:textId="6CDED153" w:rsidR="00A12987" w:rsidRPr="00BF1E3E" w:rsidRDefault="00A12987" w:rsidP="00A12987">
            <w:pPr>
              <w:ind w:firstLine="0"/>
              <w:jc w:val="both"/>
              <w:rPr>
                <w:rFonts w:ascii="Times New Roman" w:hAnsi="Times New Roman" w:cs="Times New Roman"/>
                <w:sz w:val="24"/>
                <w:szCs w:val="24"/>
              </w:rPr>
            </w:pPr>
            <w:r w:rsidRPr="00923026">
              <w:rPr>
                <w:rFonts w:ascii="Times New Roman" w:hAnsi="Times New Roman" w:cs="Times New Roman"/>
                <w:i/>
                <w:sz w:val="22"/>
                <w:szCs w:val="22"/>
              </w:rPr>
              <w:t>Projekte numatytai veiklai vykdyti skirtų gamybinių ir kitų būtinų statinių naują statybą, rekonstravimą, paprastąjį ar kapitalinį remontą atliekant ūkio būdu, finansuojamas tik naujų statybinių medžiagų įsigijimas</w:t>
            </w:r>
          </w:p>
        </w:tc>
        <w:tc>
          <w:tcPr>
            <w:tcW w:w="3392" w:type="dxa"/>
            <w:tcBorders>
              <w:top w:val="nil"/>
              <w:left w:val="nil"/>
              <w:bottom w:val="single" w:sz="4" w:space="0" w:color="auto"/>
              <w:right w:val="single" w:sz="8" w:space="0" w:color="auto"/>
            </w:tcBorders>
            <w:hideMark/>
          </w:tcPr>
          <w:p w14:paraId="280469D6"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34" w:type="dxa"/>
            <w:tcBorders>
              <w:top w:val="nil"/>
              <w:left w:val="nil"/>
              <w:bottom w:val="single" w:sz="4" w:space="0" w:color="auto"/>
              <w:right w:val="single" w:sz="8" w:space="0" w:color="auto"/>
            </w:tcBorders>
            <w:hideMark/>
          </w:tcPr>
          <w:p w14:paraId="4C5CF47C"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nil"/>
              <w:left w:val="nil"/>
              <w:bottom w:val="single" w:sz="4" w:space="0" w:color="auto"/>
              <w:right w:val="single" w:sz="8" w:space="0" w:color="auto"/>
            </w:tcBorders>
            <w:hideMark/>
          </w:tcPr>
          <w:p w14:paraId="251C064D"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nil"/>
              <w:left w:val="nil"/>
              <w:bottom w:val="single" w:sz="4" w:space="0" w:color="auto"/>
              <w:right w:val="single" w:sz="8" w:space="0" w:color="auto"/>
            </w:tcBorders>
            <w:hideMark/>
          </w:tcPr>
          <w:p w14:paraId="3F2A75DD"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nil"/>
              <w:left w:val="nil"/>
              <w:bottom w:val="single" w:sz="4" w:space="0" w:color="auto"/>
              <w:right w:val="single" w:sz="8" w:space="0" w:color="auto"/>
            </w:tcBorders>
            <w:hideMark/>
          </w:tcPr>
          <w:p w14:paraId="5AF87A79"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657" w:type="dxa"/>
            <w:tcBorders>
              <w:top w:val="nil"/>
              <w:left w:val="nil"/>
              <w:bottom w:val="single" w:sz="4" w:space="0" w:color="auto"/>
              <w:right w:val="single" w:sz="8" w:space="0" w:color="auto"/>
            </w:tcBorders>
            <w:hideMark/>
          </w:tcPr>
          <w:p w14:paraId="097F4FF9"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nil"/>
              <w:left w:val="nil"/>
              <w:bottom w:val="single" w:sz="4" w:space="0" w:color="auto"/>
              <w:right w:val="single" w:sz="8" w:space="0" w:color="auto"/>
            </w:tcBorders>
            <w:hideMark/>
          </w:tcPr>
          <w:p w14:paraId="742BB907"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r w:rsidR="00A12987" w:rsidRPr="00BF1E3E" w14:paraId="0FDC7606" w14:textId="77777777" w:rsidTr="00D77521">
        <w:trPr>
          <w:trHeight w:val="282"/>
        </w:trPr>
        <w:tc>
          <w:tcPr>
            <w:tcW w:w="1000" w:type="dxa"/>
            <w:tcBorders>
              <w:top w:val="nil"/>
              <w:left w:val="single" w:sz="8" w:space="0" w:color="auto"/>
              <w:bottom w:val="single" w:sz="4" w:space="0" w:color="auto"/>
              <w:right w:val="single" w:sz="8" w:space="0" w:color="auto"/>
            </w:tcBorders>
          </w:tcPr>
          <w:p w14:paraId="75D0DF7D" w14:textId="0A5D8FB6" w:rsidR="00A12987" w:rsidRPr="00BF1E3E" w:rsidRDefault="00A12987" w:rsidP="00A12987">
            <w:pPr>
              <w:ind w:firstLine="0"/>
              <w:rPr>
                <w:rFonts w:ascii="Times New Roman" w:hAnsi="Times New Roman" w:cs="Times New Roman"/>
                <w:sz w:val="22"/>
                <w:szCs w:val="22"/>
              </w:rPr>
            </w:pPr>
            <w:r w:rsidRPr="00BF1E3E">
              <w:rPr>
                <w:rFonts w:ascii="Times New Roman" w:hAnsi="Times New Roman" w:cs="Times New Roman"/>
                <w:sz w:val="22"/>
                <w:szCs w:val="22"/>
              </w:rPr>
              <w:t>5.1.2.1.</w:t>
            </w:r>
            <w:r>
              <w:rPr>
                <w:rFonts w:ascii="Times New Roman" w:hAnsi="Times New Roman" w:cs="Times New Roman"/>
                <w:sz w:val="22"/>
                <w:szCs w:val="22"/>
              </w:rPr>
              <w:t>1.</w:t>
            </w:r>
          </w:p>
        </w:tc>
        <w:tc>
          <w:tcPr>
            <w:tcW w:w="2677" w:type="dxa"/>
            <w:tcBorders>
              <w:top w:val="single" w:sz="4" w:space="0" w:color="auto"/>
              <w:left w:val="single" w:sz="4" w:space="0" w:color="auto"/>
              <w:bottom w:val="single" w:sz="4" w:space="0" w:color="auto"/>
              <w:right w:val="single" w:sz="4" w:space="0" w:color="auto"/>
            </w:tcBorders>
          </w:tcPr>
          <w:p w14:paraId="691AC37B" w14:textId="42C43B49" w:rsidR="00A12987" w:rsidRPr="00923026" w:rsidRDefault="00A12987" w:rsidP="00A12987">
            <w:pPr>
              <w:autoSpaceDE w:val="0"/>
              <w:autoSpaceDN w:val="0"/>
              <w:adjustRightInd w:val="0"/>
              <w:ind w:firstLine="0"/>
              <w:jc w:val="center"/>
              <w:rPr>
                <w:rFonts w:ascii="Times New Roman" w:hAnsi="Times New Roman" w:cs="Times New Roman"/>
                <w:color w:val="000000"/>
                <w:sz w:val="22"/>
                <w:szCs w:val="22"/>
              </w:rPr>
            </w:pPr>
            <w:r>
              <w:rPr>
                <w:rFonts w:ascii="Times New Roman" w:hAnsi="Times New Roman" w:cs="Times New Roman"/>
                <w:sz w:val="22"/>
                <w:szCs w:val="22"/>
              </w:rPr>
              <w:t>&lt;...&gt;</w:t>
            </w:r>
          </w:p>
        </w:tc>
        <w:tc>
          <w:tcPr>
            <w:tcW w:w="3392" w:type="dxa"/>
            <w:tcBorders>
              <w:top w:val="nil"/>
              <w:left w:val="nil"/>
              <w:bottom w:val="single" w:sz="4" w:space="0" w:color="auto"/>
              <w:right w:val="single" w:sz="8" w:space="0" w:color="auto"/>
            </w:tcBorders>
          </w:tcPr>
          <w:p w14:paraId="42CA364D"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nil"/>
              <w:left w:val="nil"/>
              <w:bottom w:val="single" w:sz="4" w:space="0" w:color="auto"/>
              <w:right w:val="single" w:sz="8" w:space="0" w:color="auto"/>
            </w:tcBorders>
          </w:tcPr>
          <w:p w14:paraId="62920209"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nil"/>
              <w:left w:val="nil"/>
              <w:bottom w:val="single" w:sz="4" w:space="0" w:color="auto"/>
              <w:right w:val="single" w:sz="8" w:space="0" w:color="auto"/>
            </w:tcBorders>
          </w:tcPr>
          <w:p w14:paraId="1664F9D9"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nil"/>
              <w:left w:val="nil"/>
              <w:bottom w:val="single" w:sz="4" w:space="0" w:color="auto"/>
              <w:right w:val="single" w:sz="8" w:space="0" w:color="auto"/>
            </w:tcBorders>
          </w:tcPr>
          <w:p w14:paraId="3AD1C6DC"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nil"/>
              <w:left w:val="nil"/>
              <w:bottom w:val="single" w:sz="4" w:space="0" w:color="auto"/>
              <w:right w:val="single" w:sz="8" w:space="0" w:color="auto"/>
            </w:tcBorders>
          </w:tcPr>
          <w:p w14:paraId="1CC6B546"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nil"/>
              <w:left w:val="nil"/>
              <w:bottom w:val="single" w:sz="4" w:space="0" w:color="auto"/>
              <w:right w:val="single" w:sz="8" w:space="0" w:color="auto"/>
            </w:tcBorders>
          </w:tcPr>
          <w:p w14:paraId="0E24FF9F"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nil"/>
              <w:left w:val="nil"/>
              <w:bottom w:val="single" w:sz="4" w:space="0" w:color="auto"/>
              <w:right w:val="single" w:sz="8" w:space="0" w:color="auto"/>
            </w:tcBorders>
          </w:tcPr>
          <w:p w14:paraId="3C6F2B49"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125EB3D8" w14:textId="77777777" w:rsidTr="00D77521">
        <w:trPr>
          <w:trHeight w:val="282"/>
        </w:trPr>
        <w:tc>
          <w:tcPr>
            <w:tcW w:w="1000" w:type="dxa"/>
            <w:tcBorders>
              <w:top w:val="nil"/>
              <w:left w:val="single" w:sz="8" w:space="0" w:color="auto"/>
              <w:bottom w:val="single" w:sz="4" w:space="0" w:color="auto"/>
              <w:right w:val="single" w:sz="8" w:space="0" w:color="auto"/>
            </w:tcBorders>
          </w:tcPr>
          <w:p w14:paraId="1105B78A" w14:textId="28D81FE8" w:rsidR="00A12987" w:rsidRPr="00BF1E3E" w:rsidRDefault="00A12987" w:rsidP="00A12987">
            <w:pPr>
              <w:ind w:firstLine="0"/>
              <w:rPr>
                <w:rFonts w:ascii="Times New Roman" w:hAnsi="Times New Roman" w:cs="Times New Roman"/>
                <w:sz w:val="22"/>
                <w:szCs w:val="22"/>
              </w:rPr>
            </w:pPr>
            <w:r w:rsidRPr="00BF1E3E">
              <w:rPr>
                <w:rFonts w:ascii="Times New Roman" w:hAnsi="Times New Roman" w:cs="Times New Roman"/>
                <w:sz w:val="22"/>
                <w:szCs w:val="22"/>
              </w:rPr>
              <w:t>5.1.2.1.</w:t>
            </w:r>
            <w:r>
              <w:rPr>
                <w:rFonts w:ascii="Times New Roman" w:hAnsi="Times New Roman" w:cs="Times New Roman"/>
                <w:sz w:val="22"/>
                <w:szCs w:val="22"/>
              </w:rPr>
              <w:t>n.</w:t>
            </w:r>
          </w:p>
        </w:tc>
        <w:tc>
          <w:tcPr>
            <w:tcW w:w="2677" w:type="dxa"/>
            <w:tcBorders>
              <w:top w:val="single" w:sz="4" w:space="0" w:color="auto"/>
              <w:left w:val="single" w:sz="4" w:space="0" w:color="auto"/>
              <w:bottom w:val="single" w:sz="4" w:space="0" w:color="auto"/>
              <w:right w:val="single" w:sz="4" w:space="0" w:color="auto"/>
            </w:tcBorders>
          </w:tcPr>
          <w:p w14:paraId="235ED7BE" w14:textId="7D233A8E" w:rsidR="00A12987" w:rsidRPr="00923026" w:rsidRDefault="00A12987" w:rsidP="00A12987">
            <w:pPr>
              <w:autoSpaceDE w:val="0"/>
              <w:autoSpaceDN w:val="0"/>
              <w:adjustRightInd w:val="0"/>
              <w:ind w:firstLine="0"/>
              <w:jc w:val="center"/>
              <w:rPr>
                <w:rFonts w:ascii="Times New Roman" w:hAnsi="Times New Roman" w:cs="Times New Roman"/>
                <w:color w:val="000000"/>
                <w:sz w:val="22"/>
                <w:szCs w:val="22"/>
              </w:rPr>
            </w:pPr>
            <w:r>
              <w:rPr>
                <w:rFonts w:ascii="Times New Roman" w:hAnsi="Times New Roman" w:cs="Times New Roman"/>
                <w:sz w:val="22"/>
                <w:szCs w:val="22"/>
              </w:rPr>
              <w:t>&lt;...&gt;</w:t>
            </w:r>
          </w:p>
        </w:tc>
        <w:tc>
          <w:tcPr>
            <w:tcW w:w="3392" w:type="dxa"/>
            <w:tcBorders>
              <w:top w:val="nil"/>
              <w:left w:val="nil"/>
              <w:bottom w:val="single" w:sz="4" w:space="0" w:color="auto"/>
              <w:right w:val="single" w:sz="8" w:space="0" w:color="auto"/>
            </w:tcBorders>
          </w:tcPr>
          <w:p w14:paraId="088746C1"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nil"/>
              <w:left w:val="nil"/>
              <w:bottom w:val="single" w:sz="4" w:space="0" w:color="auto"/>
              <w:right w:val="single" w:sz="8" w:space="0" w:color="auto"/>
            </w:tcBorders>
          </w:tcPr>
          <w:p w14:paraId="48B20C77"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nil"/>
              <w:left w:val="nil"/>
              <w:bottom w:val="single" w:sz="4" w:space="0" w:color="auto"/>
              <w:right w:val="single" w:sz="8" w:space="0" w:color="auto"/>
            </w:tcBorders>
          </w:tcPr>
          <w:p w14:paraId="71950D77"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nil"/>
              <w:left w:val="nil"/>
              <w:bottom w:val="single" w:sz="4" w:space="0" w:color="auto"/>
              <w:right w:val="single" w:sz="8" w:space="0" w:color="auto"/>
            </w:tcBorders>
          </w:tcPr>
          <w:p w14:paraId="7E327F12"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nil"/>
              <w:left w:val="nil"/>
              <w:bottom w:val="single" w:sz="4" w:space="0" w:color="auto"/>
              <w:right w:val="single" w:sz="8" w:space="0" w:color="auto"/>
            </w:tcBorders>
          </w:tcPr>
          <w:p w14:paraId="7241C4A8"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nil"/>
              <w:left w:val="nil"/>
              <w:bottom w:val="single" w:sz="4" w:space="0" w:color="auto"/>
              <w:right w:val="single" w:sz="8" w:space="0" w:color="auto"/>
            </w:tcBorders>
          </w:tcPr>
          <w:p w14:paraId="60224941"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nil"/>
              <w:left w:val="nil"/>
              <w:bottom w:val="single" w:sz="4" w:space="0" w:color="auto"/>
              <w:right w:val="single" w:sz="8" w:space="0" w:color="auto"/>
            </w:tcBorders>
          </w:tcPr>
          <w:p w14:paraId="1E6135EE"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11D89875" w14:textId="77777777" w:rsidTr="00A12987">
        <w:trPr>
          <w:trHeight w:val="282"/>
        </w:trPr>
        <w:tc>
          <w:tcPr>
            <w:tcW w:w="1000" w:type="dxa"/>
            <w:tcBorders>
              <w:top w:val="single" w:sz="4" w:space="0" w:color="auto"/>
              <w:left w:val="single" w:sz="4" w:space="0" w:color="auto"/>
              <w:bottom w:val="single" w:sz="4" w:space="0" w:color="auto"/>
              <w:right w:val="single" w:sz="4" w:space="0" w:color="auto"/>
            </w:tcBorders>
          </w:tcPr>
          <w:p w14:paraId="5D7A69D2" w14:textId="726A2B30" w:rsidR="00A12987" w:rsidRPr="00BF1E3E" w:rsidRDefault="00A12987" w:rsidP="00A12987">
            <w:pPr>
              <w:ind w:firstLine="0"/>
              <w:rPr>
                <w:rFonts w:ascii="Times New Roman" w:hAnsi="Times New Roman" w:cs="Times New Roman"/>
                <w:sz w:val="22"/>
                <w:szCs w:val="22"/>
              </w:rPr>
            </w:pPr>
            <w:r>
              <w:rPr>
                <w:rFonts w:ascii="Times New Roman" w:hAnsi="Times New Roman" w:cs="Times New Roman"/>
                <w:sz w:val="22"/>
                <w:szCs w:val="22"/>
              </w:rPr>
              <w:t>5.1.2.2</w:t>
            </w:r>
            <w:r w:rsidRPr="00BF1E3E">
              <w:rPr>
                <w:rFonts w:ascii="Times New Roman" w:hAnsi="Times New Roman" w:cs="Times New Roman"/>
                <w:sz w:val="22"/>
                <w:szCs w:val="22"/>
              </w:rPr>
              <w:t>.</w:t>
            </w:r>
          </w:p>
        </w:tc>
        <w:tc>
          <w:tcPr>
            <w:tcW w:w="2677" w:type="dxa"/>
            <w:tcBorders>
              <w:top w:val="single" w:sz="4" w:space="0" w:color="auto"/>
              <w:left w:val="single" w:sz="4" w:space="0" w:color="auto"/>
              <w:bottom w:val="single" w:sz="4" w:space="0" w:color="auto"/>
              <w:right w:val="single" w:sz="4" w:space="0" w:color="auto"/>
            </w:tcBorders>
          </w:tcPr>
          <w:p w14:paraId="3C3A7B79" w14:textId="382F404D" w:rsidR="00A12987" w:rsidRPr="00923026" w:rsidRDefault="00A12987" w:rsidP="00A12987">
            <w:pPr>
              <w:autoSpaceDE w:val="0"/>
              <w:autoSpaceDN w:val="0"/>
              <w:adjustRightInd w:val="0"/>
              <w:ind w:firstLine="0"/>
              <w:jc w:val="both"/>
              <w:rPr>
                <w:rFonts w:ascii="Times New Roman" w:hAnsi="Times New Roman" w:cs="Times New Roman"/>
                <w:color w:val="000000"/>
                <w:sz w:val="22"/>
                <w:szCs w:val="22"/>
              </w:rPr>
            </w:pPr>
            <w:r w:rsidRPr="00923026">
              <w:rPr>
                <w:rFonts w:ascii="Times New Roman" w:hAnsi="Times New Roman" w:cs="Times New Roman"/>
                <w:sz w:val="22"/>
                <w:szCs w:val="22"/>
              </w:rPr>
              <w:t xml:space="preserve">Verslo infrastruktūros projekto įgyvendinimo vietoje kūrimas (privažiavimo sklypo, kuriame įgyvendinamas projektas, ribose, apšvietimo įrengimo, vandens tiekimo (įskaitant vandens gręžinį) ir nuotekų šalinimo sistemos įrengimo ir (arba) </w:t>
            </w:r>
            <w:r w:rsidRPr="00923026">
              <w:rPr>
                <w:rFonts w:ascii="Times New Roman" w:hAnsi="Times New Roman" w:cs="Times New Roman"/>
                <w:sz w:val="22"/>
                <w:szCs w:val="22"/>
              </w:rPr>
              <w:lastRenderedPageBreak/>
              <w:t>sutvarkymo, kitos su projekto įgyvendinimu susijusios infrastruktūros kūrimo ar gerinimo darbų išlaidos)</w:t>
            </w:r>
          </w:p>
        </w:tc>
        <w:tc>
          <w:tcPr>
            <w:tcW w:w="3392" w:type="dxa"/>
            <w:tcBorders>
              <w:top w:val="single" w:sz="4" w:space="0" w:color="auto"/>
              <w:left w:val="single" w:sz="4" w:space="0" w:color="auto"/>
              <w:bottom w:val="single" w:sz="4" w:space="0" w:color="auto"/>
              <w:right w:val="single" w:sz="4" w:space="0" w:color="auto"/>
            </w:tcBorders>
          </w:tcPr>
          <w:p w14:paraId="2A9FB729"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4C427071"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2BE08302"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5F0EA30A"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4F91A321"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212C036E"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308C4FA7"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43496463" w14:textId="77777777" w:rsidTr="00E90085">
        <w:trPr>
          <w:trHeight w:val="282"/>
        </w:trPr>
        <w:tc>
          <w:tcPr>
            <w:tcW w:w="1000" w:type="dxa"/>
            <w:tcBorders>
              <w:top w:val="nil"/>
              <w:left w:val="single" w:sz="8" w:space="0" w:color="auto"/>
              <w:bottom w:val="single" w:sz="4" w:space="0" w:color="auto"/>
              <w:right w:val="single" w:sz="8" w:space="0" w:color="auto"/>
            </w:tcBorders>
          </w:tcPr>
          <w:p w14:paraId="6660F22B" w14:textId="45450CFD" w:rsidR="00A12987" w:rsidRDefault="00A12987" w:rsidP="00A12987">
            <w:pPr>
              <w:ind w:firstLine="0"/>
              <w:rPr>
                <w:rFonts w:ascii="Times New Roman" w:hAnsi="Times New Roman" w:cs="Times New Roman"/>
                <w:sz w:val="22"/>
                <w:szCs w:val="22"/>
              </w:rPr>
            </w:pPr>
            <w:r>
              <w:rPr>
                <w:rFonts w:ascii="Times New Roman" w:hAnsi="Times New Roman" w:cs="Times New Roman"/>
                <w:sz w:val="22"/>
                <w:szCs w:val="22"/>
              </w:rPr>
              <w:lastRenderedPageBreak/>
              <w:t>5.1.2.2</w:t>
            </w:r>
            <w:r w:rsidRPr="00BF1E3E">
              <w:rPr>
                <w:rFonts w:ascii="Times New Roman" w:hAnsi="Times New Roman" w:cs="Times New Roman"/>
                <w:sz w:val="22"/>
                <w:szCs w:val="22"/>
              </w:rPr>
              <w:t>.</w:t>
            </w:r>
            <w:r>
              <w:rPr>
                <w:rFonts w:ascii="Times New Roman" w:hAnsi="Times New Roman" w:cs="Times New Roman"/>
                <w:sz w:val="22"/>
                <w:szCs w:val="22"/>
              </w:rPr>
              <w:t>1.</w:t>
            </w:r>
          </w:p>
        </w:tc>
        <w:tc>
          <w:tcPr>
            <w:tcW w:w="2677" w:type="dxa"/>
            <w:tcBorders>
              <w:top w:val="single" w:sz="4" w:space="0" w:color="auto"/>
              <w:left w:val="single" w:sz="4" w:space="0" w:color="auto"/>
              <w:bottom w:val="single" w:sz="4" w:space="0" w:color="auto"/>
              <w:right w:val="single" w:sz="4" w:space="0" w:color="auto"/>
            </w:tcBorders>
          </w:tcPr>
          <w:p w14:paraId="30373E27" w14:textId="14E76819" w:rsidR="00A12987" w:rsidRPr="00923026" w:rsidRDefault="00A12987" w:rsidP="00A12987">
            <w:pPr>
              <w:autoSpaceDE w:val="0"/>
              <w:autoSpaceDN w:val="0"/>
              <w:adjustRightInd w:val="0"/>
              <w:ind w:firstLine="0"/>
              <w:jc w:val="center"/>
              <w:rPr>
                <w:rFonts w:ascii="Times New Roman" w:hAnsi="Times New Roman" w:cs="Times New Roman"/>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52583289"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1C979FD7"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7FDBCE6C"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2E8B04D7"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26456C79"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505F128E"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6A57BF0E"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567AC224" w14:textId="77777777" w:rsidTr="00E90085">
        <w:trPr>
          <w:trHeight w:val="282"/>
        </w:trPr>
        <w:tc>
          <w:tcPr>
            <w:tcW w:w="1000" w:type="dxa"/>
            <w:tcBorders>
              <w:top w:val="nil"/>
              <w:left w:val="single" w:sz="8" w:space="0" w:color="auto"/>
              <w:bottom w:val="single" w:sz="4" w:space="0" w:color="auto"/>
              <w:right w:val="single" w:sz="8" w:space="0" w:color="auto"/>
            </w:tcBorders>
          </w:tcPr>
          <w:p w14:paraId="6747B7F6" w14:textId="50113625" w:rsidR="00A12987" w:rsidRDefault="00A12987" w:rsidP="00A12987">
            <w:pPr>
              <w:ind w:firstLine="0"/>
              <w:rPr>
                <w:rFonts w:ascii="Times New Roman" w:hAnsi="Times New Roman" w:cs="Times New Roman"/>
                <w:sz w:val="22"/>
                <w:szCs w:val="22"/>
              </w:rPr>
            </w:pPr>
            <w:r>
              <w:rPr>
                <w:rFonts w:ascii="Times New Roman" w:hAnsi="Times New Roman" w:cs="Times New Roman"/>
                <w:sz w:val="22"/>
                <w:szCs w:val="22"/>
              </w:rPr>
              <w:t>5.1.2.2</w:t>
            </w:r>
            <w:r w:rsidRPr="00BF1E3E">
              <w:rPr>
                <w:rFonts w:ascii="Times New Roman" w:hAnsi="Times New Roman" w:cs="Times New Roman"/>
                <w:sz w:val="22"/>
                <w:szCs w:val="22"/>
              </w:rPr>
              <w:t>.</w:t>
            </w:r>
            <w:r>
              <w:rPr>
                <w:rFonts w:ascii="Times New Roman" w:hAnsi="Times New Roman" w:cs="Times New Roman"/>
                <w:sz w:val="22"/>
                <w:szCs w:val="22"/>
              </w:rPr>
              <w:t>n.</w:t>
            </w:r>
          </w:p>
        </w:tc>
        <w:tc>
          <w:tcPr>
            <w:tcW w:w="2677" w:type="dxa"/>
            <w:tcBorders>
              <w:top w:val="single" w:sz="4" w:space="0" w:color="auto"/>
              <w:left w:val="single" w:sz="4" w:space="0" w:color="auto"/>
              <w:bottom w:val="single" w:sz="4" w:space="0" w:color="auto"/>
              <w:right w:val="single" w:sz="4" w:space="0" w:color="auto"/>
            </w:tcBorders>
          </w:tcPr>
          <w:p w14:paraId="45694430" w14:textId="3E7E33A5" w:rsidR="00A12987" w:rsidRPr="00923026" w:rsidRDefault="00A12987" w:rsidP="00A12987">
            <w:pPr>
              <w:autoSpaceDE w:val="0"/>
              <w:autoSpaceDN w:val="0"/>
              <w:adjustRightInd w:val="0"/>
              <w:ind w:firstLine="0"/>
              <w:jc w:val="center"/>
              <w:rPr>
                <w:rFonts w:ascii="Times New Roman" w:hAnsi="Times New Roman" w:cs="Times New Roman"/>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7269CDE3"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600C5F3F"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55AECF60"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2E566766"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43C97F82"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242D74B2"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7EE29BAA"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622332EE" w14:textId="77777777" w:rsidTr="00A12987">
        <w:trPr>
          <w:trHeight w:val="238"/>
        </w:trPr>
        <w:tc>
          <w:tcPr>
            <w:tcW w:w="1000" w:type="dxa"/>
            <w:tcBorders>
              <w:top w:val="nil"/>
              <w:left w:val="single" w:sz="8" w:space="0" w:color="auto"/>
              <w:bottom w:val="single" w:sz="8" w:space="0" w:color="auto"/>
              <w:right w:val="single" w:sz="8" w:space="0" w:color="auto"/>
            </w:tcBorders>
            <w:shd w:val="clear" w:color="auto" w:fill="FCEEE4"/>
            <w:hideMark/>
          </w:tcPr>
          <w:p w14:paraId="093A369E" w14:textId="77777777" w:rsidR="00A12987" w:rsidRPr="00BF1E3E" w:rsidRDefault="00A12987" w:rsidP="00A12987">
            <w:pPr>
              <w:ind w:firstLine="0"/>
              <w:rPr>
                <w:rFonts w:ascii="Times New Roman" w:hAnsi="Times New Roman" w:cs="Times New Roman"/>
                <w:sz w:val="24"/>
                <w:szCs w:val="24"/>
              </w:rPr>
            </w:pPr>
            <w:r w:rsidRPr="00BF1E3E">
              <w:rPr>
                <w:rFonts w:ascii="Times New Roman" w:hAnsi="Times New Roman" w:cs="Times New Roman"/>
                <w:b/>
                <w:bCs/>
                <w:sz w:val="22"/>
                <w:szCs w:val="22"/>
              </w:rPr>
              <w:t>5.1.3.</w:t>
            </w:r>
          </w:p>
        </w:tc>
        <w:tc>
          <w:tcPr>
            <w:tcW w:w="13517" w:type="dxa"/>
            <w:gridSpan w:val="9"/>
            <w:tcBorders>
              <w:top w:val="nil"/>
              <w:left w:val="nil"/>
              <w:bottom w:val="single" w:sz="8" w:space="0" w:color="auto"/>
              <w:right w:val="single" w:sz="8" w:space="0" w:color="auto"/>
            </w:tcBorders>
            <w:shd w:val="clear" w:color="auto" w:fill="FCEEE4"/>
            <w:hideMark/>
          </w:tcPr>
          <w:p w14:paraId="194E0BB1"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Vietos projekto bendrosios išlaidos:</w:t>
            </w:r>
          </w:p>
        </w:tc>
      </w:tr>
      <w:tr w:rsidR="00A12987" w:rsidRPr="00BF1E3E" w14:paraId="4AD371CB" w14:textId="77777777" w:rsidTr="00A12987">
        <w:trPr>
          <w:trHeight w:val="249"/>
        </w:trPr>
        <w:tc>
          <w:tcPr>
            <w:tcW w:w="1000" w:type="dxa"/>
            <w:tcBorders>
              <w:top w:val="nil"/>
              <w:left w:val="single" w:sz="8" w:space="0" w:color="auto"/>
              <w:bottom w:val="single" w:sz="4" w:space="0" w:color="auto"/>
              <w:right w:val="single" w:sz="8" w:space="0" w:color="auto"/>
            </w:tcBorders>
            <w:hideMark/>
          </w:tcPr>
          <w:p w14:paraId="7B65C60D" w14:textId="77777777" w:rsidR="00A12987" w:rsidRPr="00BF1E3E" w:rsidRDefault="00A12987" w:rsidP="00A12987">
            <w:pPr>
              <w:ind w:firstLine="0"/>
              <w:rPr>
                <w:rFonts w:ascii="Times New Roman" w:hAnsi="Times New Roman" w:cs="Times New Roman"/>
                <w:sz w:val="24"/>
                <w:szCs w:val="24"/>
              </w:rPr>
            </w:pPr>
            <w:r w:rsidRPr="00BF1E3E">
              <w:rPr>
                <w:rFonts w:ascii="Times New Roman" w:hAnsi="Times New Roman" w:cs="Times New Roman"/>
                <w:sz w:val="22"/>
                <w:szCs w:val="22"/>
              </w:rPr>
              <w:t>5.1.3.1.</w:t>
            </w:r>
          </w:p>
        </w:tc>
        <w:tc>
          <w:tcPr>
            <w:tcW w:w="2677" w:type="dxa"/>
            <w:tcBorders>
              <w:top w:val="nil"/>
              <w:left w:val="nil"/>
              <w:bottom w:val="single" w:sz="4" w:space="0" w:color="auto"/>
              <w:right w:val="single" w:sz="8" w:space="0" w:color="auto"/>
            </w:tcBorders>
            <w:hideMark/>
          </w:tcPr>
          <w:p w14:paraId="0A6BC8A7" w14:textId="3A688B3E" w:rsidR="00A12987" w:rsidRPr="00BF1E3E" w:rsidRDefault="00A12987" w:rsidP="00A12987">
            <w:pPr>
              <w:ind w:firstLine="0"/>
              <w:jc w:val="both"/>
              <w:rPr>
                <w:rFonts w:ascii="Times New Roman" w:hAnsi="Times New Roman" w:cs="Times New Roman"/>
                <w:sz w:val="24"/>
                <w:szCs w:val="24"/>
              </w:rPr>
            </w:pPr>
            <w:r w:rsidRPr="00205803">
              <w:rPr>
                <w:rFonts w:ascii="Times New Roman" w:hAnsi="Times New Roman" w:cs="Times New Roman"/>
                <w:sz w:val="22"/>
                <w:szCs w:val="22"/>
              </w:rPr>
              <w:t>Atlyginimas architektams, inžinieriams ir konsultantams už konsultacijas, susijusias su aplinkosauginiu ir ekonominiu tvarumu, įskaitant galimybių studijų, verslo planų (veiklos ir (arba) projekto aprašų) ir kitų su jais susijusių dokumentų (statinių techninių projektų, statinių projektinių pasiūlymų, bendrųjų projektinių dokumentų, ekspertizių, kadastrinių matavimų, topografinių nuotraukų ir kt.) rengimą, kai šios išlaidos, skiriamos nekilnojamajam turtui statyti ir gerinti, naujiems įrenginiams ir įrangai, įskaitant techniką, pirkti</w:t>
            </w:r>
          </w:p>
        </w:tc>
        <w:tc>
          <w:tcPr>
            <w:tcW w:w="3392" w:type="dxa"/>
            <w:tcBorders>
              <w:top w:val="nil"/>
              <w:left w:val="nil"/>
              <w:bottom w:val="single" w:sz="4" w:space="0" w:color="auto"/>
              <w:right w:val="single" w:sz="8" w:space="0" w:color="auto"/>
            </w:tcBorders>
            <w:hideMark/>
          </w:tcPr>
          <w:p w14:paraId="63FD5FBE"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34" w:type="dxa"/>
            <w:tcBorders>
              <w:top w:val="nil"/>
              <w:left w:val="nil"/>
              <w:bottom w:val="single" w:sz="4" w:space="0" w:color="auto"/>
              <w:right w:val="single" w:sz="8" w:space="0" w:color="auto"/>
            </w:tcBorders>
            <w:hideMark/>
          </w:tcPr>
          <w:p w14:paraId="0A4EFB41"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nil"/>
              <w:left w:val="nil"/>
              <w:bottom w:val="single" w:sz="4" w:space="0" w:color="auto"/>
              <w:right w:val="single" w:sz="8" w:space="0" w:color="auto"/>
            </w:tcBorders>
            <w:hideMark/>
          </w:tcPr>
          <w:p w14:paraId="1309B06D"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nil"/>
              <w:left w:val="nil"/>
              <w:bottom w:val="single" w:sz="4" w:space="0" w:color="auto"/>
              <w:right w:val="single" w:sz="8" w:space="0" w:color="auto"/>
            </w:tcBorders>
            <w:hideMark/>
          </w:tcPr>
          <w:p w14:paraId="75C207D5"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nil"/>
              <w:left w:val="nil"/>
              <w:bottom w:val="single" w:sz="4" w:space="0" w:color="auto"/>
              <w:right w:val="single" w:sz="8" w:space="0" w:color="auto"/>
            </w:tcBorders>
            <w:hideMark/>
          </w:tcPr>
          <w:p w14:paraId="2FB36619"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657" w:type="dxa"/>
            <w:tcBorders>
              <w:top w:val="nil"/>
              <w:left w:val="nil"/>
              <w:bottom w:val="single" w:sz="4" w:space="0" w:color="auto"/>
              <w:right w:val="single" w:sz="8" w:space="0" w:color="auto"/>
            </w:tcBorders>
            <w:hideMark/>
          </w:tcPr>
          <w:p w14:paraId="1060A055"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nil"/>
              <w:left w:val="nil"/>
              <w:bottom w:val="single" w:sz="4" w:space="0" w:color="auto"/>
              <w:right w:val="single" w:sz="8" w:space="0" w:color="auto"/>
            </w:tcBorders>
            <w:hideMark/>
          </w:tcPr>
          <w:p w14:paraId="65F388C9"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r w:rsidR="00F861A1" w:rsidRPr="00BF1E3E" w14:paraId="58AF579A" w14:textId="77777777" w:rsidTr="00EE25BD">
        <w:trPr>
          <w:trHeight w:val="249"/>
        </w:trPr>
        <w:tc>
          <w:tcPr>
            <w:tcW w:w="1000" w:type="dxa"/>
            <w:tcBorders>
              <w:top w:val="nil"/>
              <w:left w:val="single" w:sz="8" w:space="0" w:color="auto"/>
              <w:bottom w:val="single" w:sz="4" w:space="0" w:color="auto"/>
              <w:right w:val="single" w:sz="8" w:space="0" w:color="auto"/>
            </w:tcBorders>
          </w:tcPr>
          <w:p w14:paraId="4C471567" w14:textId="48F0255F" w:rsidR="00F861A1" w:rsidRPr="00BF1E3E" w:rsidRDefault="00F861A1" w:rsidP="00F861A1">
            <w:pPr>
              <w:ind w:firstLine="0"/>
              <w:rPr>
                <w:rFonts w:ascii="Times New Roman" w:hAnsi="Times New Roman" w:cs="Times New Roman"/>
                <w:sz w:val="22"/>
                <w:szCs w:val="22"/>
              </w:rPr>
            </w:pPr>
            <w:r>
              <w:rPr>
                <w:rFonts w:ascii="Times New Roman" w:hAnsi="Times New Roman" w:cs="Times New Roman"/>
                <w:sz w:val="22"/>
                <w:szCs w:val="22"/>
              </w:rPr>
              <w:t>5.1.3</w:t>
            </w:r>
            <w:r w:rsidRPr="00BF1E3E">
              <w:rPr>
                <w:rFonts w:ascii="Times New Roman" w:hAnsi="Times New Roman" w:cs="Times New Roman"/>
                <w:sz w:val="22"/>
                <w:szCs w:val="22"/>
              </w:rPr>
              <w:t>.1.</w:t>
            </w:r>
            <w:r>
              <w:rPr>
                <w:rFonts w:ascii="Times New Roman" w:hAnsi="Times New Roman" w:cs="Times New Roman"/>
                <w:sz w:val="22"/>
                <w:szCs w:val="22"/>
              </w:rPr>
              <w:t>1.</w:t>
            </w:r>
          </w:p>
        </w:tc>
        <w:tc>
          <w:tcPr>
            <w:tcW w:w="2677" w:type="dxa"/>
            <w:tcBorders>
              <w:top w:val="single" w:sz="4" w:space="0" w:color="auto"/>
              <w:left w:val="single" w:sz="4" w:space="0" w:color="auto"/>
              <w:bottom w:val="single" w:sz="4" w:space="0" w:color="auto"/>
              <w:right w:val="single" w:sz="4" w:space="0" w:color="auto"/>
            </w:tcBorders>
          </w:tcPr>
          <w:p w14:paraId="5E0CE83B" w14:textId="47C2BDF5" w:rsidR="00F861A1" w:rsidRPr="00205803" w:rsidRDefault="00F861A1" w:rsidP="00F861A1">
            <w:pPr>
              <w:ind w:firstLine="0"/>
              <w:jc w:val="center"/>
              <w:rPr>
                <w:rFonts w:ascii="Times New Roman" w:hAnsi="Times New Roman" w:cs="Times New Roman"/>
                <w:sz w:val="22"/>
                <w:szCs w:val="22"/>
              </w:rPr>
            </w:pPr>
            <w:r>
              <w:rPr>
                <w:rFonts w:ascii="Times New Roman" w:hAnsi="Times New Roman" w:cs="Times New Roman"/>
                <w:sz w:val="22"/>
                <w:szCs w:val="22"/>
              </w:rPr>
              <w:t>&lt;...&gt;</w:t>
            </w:r>
          </w:p>
        </w:tc>
        <w:tc>
          <w:tcPr>
            <w:tcW w:w="3392" w:type="dxa"/>
            <w:tcBorders>
              <w:top w:val="nil"/>
              <w:left w:val="nil"/>
              <w:bottom w:val="single" w:sz="4" w:space="0" w:color="auto"/>
              <w:right w:val="single" w:sz="8" w:space="0" w:color="auto"/>
            </w:tcBorders>
          </w:tcPr>
          <w:p w14:paraId="30361B24" w14:textId="77777777" w:rsidR="00F861A1" w:rsidRPr="00BF1E3E" w:rsidRDefault="00F861A1" w:rsidP="00F861A1">
            <w:pPr>
              <w:ind w:firstLine="0"/>
              <w:jc w:val="both"/>
              <w:rPr>
                <w:rFonts w:ascii="Times New Roman" w:hAnsi="Times New Roman" w:cs="Times New Roman"/>
                <w:sz w:val="22"/>
                <w:szCs w:val="22"/>
              </w:rPr>
            </w:pPr>
          </w:p>
        </w:tc>
        <w:tc>
          <w:tcPr>
            <w:tcW w:w="1034" w:type="dxa"/>
            <w:tcBorders>
              <w:top w:val="nil"/>
              <w:left w:val="nil"/>
              <w:bottom w:val="single" w:sz="4" w:space="0" w:color="auto"/>
              <w:right w:val="single" w:sz="8" w:space="0" w:color="auto"/>
            </w:tcBorders>
          </w:tcPr>
          <w:p w14:paraId="26BC09A6"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231" w:type="dxa"/>
            <w:gridSpan w:val="2"/>
            <w:tcBorders>
              <w:top w:val="nil"/>
              <w:left w:val="nil"/>
              <w:bottom w:val="single" w:sz="4" w:space="0" w:color="auto"/>
              <w:right w:val="single" w:sz="8" w:space="0" w:color="auto"/>
            </w:tcBorders>
          </w:tcPr>
          <w:p w14:paraId="16CAE96B"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031" w:type="dxa"/>
            <w:tcBorders>
              <w:top w:val="nil"/>
              <w:left w:val="nil"/>
              <w:bottom w:val="single" w:sz="4" w:space="0" w:color="auto"/>
              <w:right w:val="single" w:sz="8" w:space="0" w:color="auto"/>
            </w:tcBorders>
          </w:tcPr>
          <w:p w14:paraId="0169659F" w14:textId="77777777" w:rsidR="00F861A1" w:rsidRPr="00BF1E3E" w:rsidRDefault="00F861A1" w:rsidP="00F861A1">
            <w:pPr>
              <w:ind w:firstLine="0"/>
              <w:jc w:val="both"/>
              <w:rPr>
                <w:rFonts w:ascii="Times New Roman" w:hAnsi="Times New Roman" w:cs="Times New Roman"/>
                <w:sz w:val="22"/>
                <w:szCs w:val="22"/>
              </w:rPr>
            </w:pPr>
          </w:p>
        </w:tc>
        <w:tc>
          <w:tcPr>
            <w:tcW w:w="1048" w:type="dxa"/>
            <w:tcBorders>
              <w:top w:val="nil"/>
              <w:left w:val="nil"/>
              <w:bottom w:val="single" w:sz="4" w:space="0" w:color="auto"/>
              <w:right w:val="single" w:sz="8" w:space="0" w:color="auto"/>
            </w:tcBorders>
          </w:tcPr>
          <w:p w14:paraId="436C3DA2" w14:textId="77777777" w:rsidR="00F861A1" w:rsidRPr="00BF1E3E" w:rsidRDefault="00F861A1" w:rsidP="00F861A1">
            <w:pPr>
              <w:ind w:firstLine="0"/>
              <w:jc w:val="both"/>
              <w:rPr>
                <w:rFonts w:ascii="Times New Roman" w:hAnsi="Times New Roman" w:cs="Times New Roman"/>
                <w:sz w:val="22"/>
                <w:szCs w:val="22"/>
              </w:rPr>
            </w:pPr>
          </w:p>
        </w:tc>
        <w:tc>
          <w:tcPr>
            <w:tcW w:w="1657" w:type="dxa"/>
            <w:tcBorders>
              <w:top w:val="nil"/>
              <w:left w:val="nil"/>
              <w:bottom w:val="single" w:sz="4" w:space="0" w:color="auto"/>
              <w:right w:val="single" w:sz="8" w:space="0" w:color="auto"/>
            </w:tcBorders>
          </w:tcPr>
          <w:p w14:paraId="2A854486" w14:textId="77777777" w:rsidR="00F861A1" w:rsidRPr="00BF1E3E" w:rsidRDefault="00F861A1" w:rsidP="00F861A1">
            <w:pPr>
              <w:ind w:firstLine="0"/>
              <w:jc w:val="both"/>
              <w:rPr>
                <w:rFonts w:ascii="Times New Roman" w:hAnsi="Times New Roman" w:cs="Times New Roman"/>
                <w:sz w:val="22"/>
                <w:szCs w:val="22"/>
              </w:rPr>
            </w:pPr>
          </w:p>
        </w:tc>
        <w:tc>
          <w:tcPr>
            <w:tcW w:w="1447" w:type="dxa"/>
            <w:tcBorders>
              <w:top w:val="nil"/>
              <w:left w:val="nil"/>
              <w:bottom w:val="single" w:sz="4" w:space="0" w:color="auto"/>
              <w:right w:val="single" w:sz="8" w:space="0" w:color="auto"/>
            </w:tcBorders>
          </w:tcPr>
          <w:p w14:paraId="55A2915C" w14:textId="77777777" w:rsidR="00F861A1" w:rsidRPr="00BF1E3E" w:rsidRDefault="00F861A1" w:rsidP="00F861A1">
            <w:pPr>
              <w:ind w:firstLine="0"/>
              <w:jc w:val="both"/>
              <w:rPr>
                <w:rFonts w:ascii="Times New Roman" w:hAnsi="Times New Roman" w:cs="Times New Roman"/>
                <w:sz w:val="22"/>
                <w:szCs w:val="22"/>
              </w:rPr>
            </w:pPr>
          </w:p>
        </w:tc>
      </w:tr>
      <w:tr w:rsidR="00F861A1" w:rsidRPr="00BF1E3E" w14:paraId="37BFB9D4" w14:textId="77777777" w:rsidTr="00EE25BD">
        <w:trPr>
          <w:trHeight w:val="249"/>
        </w:trPr>
        <w:tc>
          <w:tcPr>
            <w:tcW w:w="1000" w:type="dxa"/>
            <w:tcBorders>
              <w:top w:val="nil"/>
              <w:left w:val="single" w:sz="8" w:space="0" w:color="auto"/>
              <w:bottom w:val="single" w:sz="4" w:space="0" w:color="auto"/>
              <w:right w:val="single" w:sz="8" w:space="0" w:color="auto"/>
            </w:tcBorders>
          </w:tcPr>
          <w:p w14:paraId="0B7BC842" w14:textId="28887734" w:rsidR="00F861A1" w:rsidRPr="00BF1E3E" w:rsidRDefault="00F861A1" w:rsidP="00F861A1">
            <w:pPr>
              <w:ind w:firstLine="0"/>
              <w:rPr>
                <w:rFonts w:ascii="Times New Roman" w:hAnsi="Times New Roman" w:cs="Times New Roman"/>
                <w:sz w:val="22"/>
                <w:szCs w:val="22"/>
              </w:rPr>
            </w:pPr>
            <w:r>
              <w:rPr>
                <w:rFonts w:ascii="Times New Roman" w:hAnsi="Times New Roman" w:cs="Times New Roman"/>
                <w:sz w:val="22"/>
                <w:szCs w:val="22"/>
              </w:rPr>
              <w:t>5.1.3</w:t>
            </w:r>
            <w:r w:rsidRPr="00BF1E3E">
              <w:rPr>
                <w:rFonts w:ascii="Times New Roman" w:hAnsi="Times New Roman" w:cs="Times New Roman"/>
                <w:sz w:val="22"/>
                <w:szCs w:val="22"/>
              </w:rPr>
              <w:t>.1.</w:t>
            </w:r>
            <w:r>
              <w:rPr>
                <w:rFonts w:ascii="Times New Roman" w:hAnsi="Times New Roman" w:cs="Times New Roman"/>
                <w:sz w:val="22"/>
                <w:szCs w:val="22"/>
              </w:rPr>
              <w:t>n.</w:t>
            </w:r>
          </w:p>
        </w:tc>
        <w:tc>
          <w:tcPr>
            <w:tcW w:w="2677" w:type="dxa"/>
            <w:tcBorders>
              <w:top w:val="single" w:sz="4" w:space="0" w:color="auto"/>
              <w:left w:val="single" w:sz="4" w:space="0" w:color="auto"/>
              <w:bottom w:val="single" w:sz="4" w:space="0" w:color="auto"/>
              <w:right w:val="single" w:sz="4" w:space="0" w:color="auto"/>
            </w:tcBorders>
          </w:tcPr>
          <w:p w14:paraId="26BE4D3E" w14:textId="767CB678" w:rsidR="00F861A1" w:rsidRPr="00205803" w:rsidRDefault="00F861A1" w:rsidP="00F861A1">
            <w:pPr>
              <w:ind w:firstLine="0"/>
              <w:jc w:val="center"/>
              <w:rPr>
                <w:rFonts w:ascii="Times New Roman" w:hAnsi="Times New Roman" w:cs="Times New Roman"/>
                <w:sz w:val="22"/>
                <w:szCs w:val="22"/>
              </w:rPr>
            </w:pPr>
            <w:r>
              <w:rPr>
                <w:rFonts w:ascii="Times New Roman" w:hAnsi="Times New Roman" w:cs="Times New Roman"/>
                <w:sz w:val="22"/>
                <w:szCs w:val="22"/>
              </w:rPr>
              <w:t>&lt;...&gt;</w:t>
            </w:r>
          </w:p>
        </w:tc>
        <w:tc>
          <w:tcPr>
            <w:tcW w:w="3392" w:type="dxa"/>
            <w:tcBorders>
              <w:top w:val="nil"/>
              <w:left w:val="nil"/>
              <w:bottom w:val="single" w:sz="4" w:space="0" w:color="auto"/>
              <w:right w:val="single" w:sz="8" w:space="0" w:color="auto"/>
            </w:tcBorders>
          </w:tcPr>
          <w:p w14:paraId="6DA5FF04" w14:textId="77777777" w:rsidR="00F861A1" w:rsidRPr="00BF1E3E" w:rsidRDefault="00F861A1" w:rsidP="00F861A1">
            <w:pPr>
              <w:ind w:firstLine="0"/>
              <w:jc w:val="both"/>
              <w:rPr>
                <w:rFonts w:ascii="Times New Roman" w:hAnsi="Times New Roman" w:cs="Times New Roman"/>
                <w:sz w:val="22"/>
                <w:szCs w:val="22"/>
              </w:rPr>
            </w:pPr>
          </w:p>
        </w:tc>
        <w:tc>
          <w:tcPr>
            <w:tcW w:w="1034" w:type="dxa"/>
            <w:tcBorders>
              <w:top w:val="nil"/>
              <w:left w:val="nil"/>
              <w:bottom w:val="single" w:sz="4" w:space="0" w:color="auto"/>
              <w:right w:val="single" w:sz="8" w:space="0" w:color="auto"/>
            </w:tcBorders>
          </w:tcPr>
          <w:p w14:paraId="14351ED6"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231" w:type="dxa"/>
            <w:gridSpan w:val="2"/>
            <w:tcBorders>
              <w:top w:val="nil"/>
              <w:left w:val="nil"/>
              <w:bottom w:val="single" w:sz="4" w:space="0" w:color="auto"/>
              <w:right w:val="single" w:sz="8" w:space="0" w:color="auto"/>
            </w:tcBorders>
          </w:tcPr>
          <w:p w14:paraId="54ECBE40"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031" w:type="dxa"/>
            <w:tcBorders>
              <w:top w:val="nil"/>
              <w:left w:val="nil"/>
              <w:bottom w:val="single" w:sz="4" w:space="0" w:color="auto"/>
              <w:right w:val="single" w:sz="8" w:space="0" w:color="auto"/>
            </w:tcBorders>
          </w:tcPr>
          <w:p w14:paraId="194B742B" w14:textId="77777777" w:rsidR="00F861A1" w:rsidRPr="00BF1E3E" w:rsidRDefault="00F861A1" w:rsidP="00F861A1">
            <w:pPr>
              <w:ind w:firstLine="0"/>
              <w:jc w:val="both"/>
              <w:rPr>
                <w:rFonts w:ascii="Times New Roman" w:hAnsi="Times New Roman" w:cs="Times New Roman"/>
                <w:sz w:val="22"/>
                <w:szCs w:val="22"/>
              </w:rPr>
            </w:pPr>
          </w:p>
        </w:tc>
        <w:tc>
          <w:tcPr>
            <w:tcW w:w="1048" w:type="dxa"/>
            <w:tcBorders>
              <w:top w:val="nil"/>
              <w:left w:val="nil"/>
              <w:bottom w:val="single" w:sz="4" w:space="0" w:color="auto"/>
              <w:right w:val="single" w:sz="8" w:space="0" w:color="auto"/>
            </w:tcBorders>
          </w:tcPr>
          <w:p w14:paraId="7EB46411" w14:textId="77777777" w:rsidR="00F861A1" w:rsidRPr="00BF1E3E" w:rsidRDefault="00F861A1" w:rsidP="00F861A1">
            <w:pPr>
              <w:ind w:firstLine="0"/>
              <w:jc w:val="both"/>
              <w:rPr>
                <w:rFonts w:ascii="Times New Roman" w:hAnsi="Times New Roman" w:cs="Times New Roman"/>
                <w:sz w:val="22"/>
                <w:szCs w:val="22"/>
              </w:rPr>
            </w:pPr>
          </w:p>
        </w:tc>
        <w:tc>
          <w:tcPr>
            <w:tcW w:w="1657" w:type="dxa"/>
            <w:tcBorders>
              <w:top w:val="nil"/>
              <w:left w:val="nil"/>
              <w:bottom w:val="single" w:sz="4" w:space="0" w:color="auto"/>
              <w:right w:val="single" w:sz="8" w:space="0" w:color="auto"/>
            </w:tcBorders>
          </w:tcPr>
          <w:p w14:paraId="696FE732" w14:textId="77777777" w:rsidR="00F861A1" w:rsidRPr="00BF1E3E" w:rsidRDefault="00F861A1" w:rsidP="00F861A1">
            <w:pPr>
              <w:ind w:firstLine="0"/>
              <w:jc w:val="both"/>
              <w:rPr>
                <w:rFonts w:ascii="Times New Roman" w:hAnsi="Times New Roman" w:cs="Times New Roman"/>
                <w:sz w:val="22"/>
                <w:szCs w:val="22"/>
              </w:rPr>
            </w:pPr>
          </w:p>
        </w:tc>
        <w:tc>
          <w:tcPr>
            <w:tcW w:w="1447" w:type="dxa"/>
            <w:tcBorders>
              <w:top w:val="nil"/>
              <w:left w:val="nil"/>
              <w:bottom w:val="single" w:sz="4" w:space="0" w:color="auto"/>
              <w:right w:val="single" w:sz="8" w:space="0" w:color="auto"/>
            </w:tcBorders>
          </w:tcPr>
          <w:p w14:paraId="05054F4C" w14:textId="77777777" w:rsidR="00F861A1" w:rsidRPr="00BF1E3E" w:rsidRDefault="00F861A1" w:rsidP="00F861A1">
            <w:pPr>
              <w:ind w:firstLine="0"/>
              <w:jc w:val="both"/>
              <w:rPr>
                <w:rFonts w:ascii="Times New Roman" w:hAnsi="Times New Roman" w:cs="Times New Roman"/>
                <w:sz w:val="22"/>
                <w:szCs w:val="22"/>
              </w:rPr>
            </w:pPr>
          </w:p>
        </w:tc>
      </w:tr>
      <w:tr w:rsidR="00F861A1" w:rsidRPr="00BF1E3E" w14:paraId="23CE3F40" w14:textId="77777777" w:rsidTr="00A12987">
        <w:trPr>
          <w:trHeight w:val="249"/>
        </w:trPr>
        <w:tc>
          <w:tcPr>
            <w:tcW w:w="1000" w:type="dxa"/>
            <w:tcBorders>
              <w:top w:val="single" w:sz="4" w:space="0" w:color="auto"/>
              <w:left w:val="single" w:sz="4" w:space="0" w:color="auto"/>
              <w:bottom w:val="single" w:sz="4" w:space="0" w:color="auto"/>
              <w:right w:val="single" w:sz="4" w:space="0" w:color="auto"/>
            </w:tcBorders>
          </w:tcPr>
          <w:p w14:paraId="28729B14" w14:textId="12D3366D" w:rsidR="00F861A1" w:rsidRPr="00BF1E3E" w:rsidRDefault="00F861A1" w:rsidP="00F861A1">
            <w:pPr>
              <w:ind w:firstLine="0"/>
              <w:rPr>
                <w:rFonts w:ascii="Times New Roman" w:hAnsi="Times New Roman" w:cs="Times New Roman"/>
                <w:sz w:val="22"/>
                <w:szCs w:val="22"/>
              </w:rPr>
            </w:pPr>
            <w:r>
              <w:rPr>
                <w:rFonts w:ascii="Times New Roman" w:hAnsi="Times New Roman" w:cs="Times New Roman"/>
                <w:sz w:val="22"/>
                <w:szCs w:val="22"/>
              </w:rPr>
              <w:t>5.1.3.2.</w:t>
            </w:r>
          </w:p>
        </w:tc>
        <w:tc>
          <w:tcPr>
            <w:tcW w:w="2677" w:type="dxa"/>
            <w:tcBorders>
              <w:top w:val="single" w:sz="4" w:space="0" w:color="auto"/>
              <w:left w:val="single" w:sz="4" w:space="0" w:color="auto"/>
              <w:bottom w:val="single" w:sz="4" w:space="0" w:color="auto"/>
              <w:right w:val="single" w:sz="4" w:space="0" w:color="auto"/>
            </w:tcBorders>
          </w:tcPr>
          <w:p w14:paraId="4FB422EF" w14:textId="7C005819" w:rsidR="00F861A1" w:rsidRPr="00205803" w:rsidRDefault="00F861A1" w:rsidP="00F861A1">
            <w:pPr>
              <w:ind w:firstLine="0"/>
              <w:jc w:val="both"/>
              <w:rPr>
                <w:rFonts w:ascii="Times New Roman" w:hAnsi="Times New Roman" w:cs="Times New Roman"/>
                <w:sz w:val="22"/>
                <w:szCs w:val="22"/>
              </w:rPr>
            </w:pPr>
            <w:r w:rsidRPr="00205803">
              <w:rPr>
                <w:rFonts w:ascii="Times New Roman" w:hAnsi="Times New Roman" w:cs="Times New Roman"/>
                <w:sz w:val="22"/>
                <w:szCs w:val="22"/>
              </w:rPr>
              <w:t>Vietos projekto viešinimo išlaidos</w:t>
            </w:r>
          </w:p>
        </w:tc>
        <w:tc>
          <w:tcPr>
            <w:tcW w:w="3392" w:type="dxa"/>
            <w:tcBorders>
              <w:top w:val="single" w:sz="4" w:space="0" w:color="auto"/>
              <w:left w:val="single" w:sz="4" w:space="0" w:color="auto"/>
              <w:bottom w:val="single" w:sz="4" w:space="0" w:color="auto"/>
              <w:right w:val="single" w:sz="4" w:space="0" w:color="auto"/>
            </w:tcBorders>
          </w:tcPr>
          <w:p w14:paraId="4CAD0E67" w14:textId="77777777" w:rsidR="00F861A1" w:rsidRPr="00BF1E3E" w:rsidRDefault="00F861A1" w:rsidP="00F861A1">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260E6E9F"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12B67E24"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7E11DD47" w14:textId="77777777" w:rsidR="00F861A1" w:rsidRPr="00BF1E3E" w:rsidRDefault="00F861A1" w:rsidP="00F861A1">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0E62E176" w14:textId="77777777" w:rsidR="00F861A1" w:rsidRPr="00BF1E3E" w:rsidRDefault="00F861A1" w:rsidP="00F861A1">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0270184E" w14:textId="77777777" w:rsidR="00F861A1" w:rsidRPr="00BF1E3E" w:rsidRDefault="00F861A1" w:rsidP="00F861A1">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216110CD" w14:textId="77777777" w:rsidR="00F861A1" w:rsidRPr="00BF1E3E" w:rsidRDefault="00F861A1" w:rsidP="00F861A1">
            <w:pPr>
              <w:ind w:firstLine="0"/>
              <w:jc w:val="both"/>
              <w:rPr>
                <w:rFonts w:ascii="Times New Roman" w:hAnsi="Times New Roman" w:cs="Times New Roman"/>
                <w:sz w:val="22"/>
                <w:szCs w:val="22"/>
              </w:rPr>
            </w:pPr>
          </w:p>
        </w:tc>
      </w:tr>
      <w:tr w:rsidR="00F861A1" w:rsidRPr="00BF1E3E" w14:paraId="1CCEA61B" w14:textId="77777777" w:rsidTr="009A07E8">
        <w:trPr>
          <w:trHeight w:val="249"/>
        </w:trPr>
        <w:tc>
          <w:tcPr>
            <w:tcW w:w="1000" w:type="dxa"/>
            <w:tcBorders>
              <w:top w:val="nil"/>
              <w:left w:val="single" w:sz="8" w:space="0" w:color="auto"/>
              <w:bottom w:val="single" w:sz="4" w:space="0" w:color="auto"/>
              <w:right w:val="single" w:sz="8" w:space="0" w:color="auto"/>
            </w:tcBorders>
          </w:tcPr>
          <w:p w14:paraId="7E039585" w14:textId="0AAD1968" w:rsidR="00F861A1" w:rsidRDefault="00F861A1" w:rsidP="00F861A1">
            <w:pPr>
              <w:ind w:firstLine="0"/>
              <w:rPr>
                <w:rFonts w:ascii="Times New Roman" w:hAnsi="Times New Roman" w:cs="Times New Roman"/>
                <w:sz w:val="22"/>
                <w:szCs w:val="22"/>
              </w:rPr>
            </w:pPr>
            <w:r>
              <w:rPr>
                <w:rFonts w:ascii="Times New Roman" w:hAnsi="Times New Roman" w:cs="Times New Roman"/>
                <w:sz w:val="22"/>
                <w:szCs w:val="22"/>
              </w:rPr>
              <w:t>5.1.3.2</w:t>
            </w:r>
            <w:r w:rsidRPr="00BF1E3E">
              <w:rPr>
                <w:rFonts w:ascii="Times New Roman" w:hAnsi="Times New Roman" w:cs="Times New Roman"/>
                <w:sz w:val="22"/>
                <w:szCs w:val="22"/>
              </w:rPr>
              <w:t>.</w:t>
            </w:r>
            <w:r>
              <w:rPr>
                <w:rFonts w:ascii="Times New Roman" w:hAnsi="Times New Roman" w:cs="Times New Roman"/>
                <w:sz w:val="22"/>
                <w:szCs w:val="22"/>
              </w:rPr>
              <w:t>1.</w:t>
            </w:r>
          </w:p>
        </w:tc>
        <w:tc>
          <w:tcPr>
            <w:tcW w:w="2677" w:type="dxa"/>
            <w:tcBorders>
              <w:top w:val="single" w:sz="4" w:space="0" w:color="auto"/>
              <w:left w:val="single" w:sz="4" w:space="0" w:color="auto"/>
              <w:bottom w:val="single" w:sz="4" w:space="0" w:color="auto"/>
              <w:right w:val="single" w:sz="4" w:space="0" w:color="auto"/>
            </w:tcBorders>
          </w:tcPr>
          <w:p w14:paraId="6A8C1C41" w14:textId="6819D1FB" w:rsidR="00F861A1" w:rsidRPr="00205803" w:rsidRDefault="00F861A1" w:rsidP="00F861A1">
            <w:pPr>
              <w:ind w:firstLine="0"/>
              <w:jc w:val="center"/>
              <w:rPr>
                <w:rFonts w:ascii="Times New Roman" w:hAnsi="Times New Roman" w:cs="Times New Roman"/>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1C24DD15" w14:textId="77777777" w:rsidR="00F861A1" w:rsidRPr="00BF1E3E" w:rsidRDefault="00F861A1" w:rsidP="00F861A1">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4D421E95"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7C9C1D8E"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0C26D237" w14:textId="77777777" w:rsidR="00F861A1" w:rsidRPr="00BF1E3E" w:rsidRDefault="00F861A1" w:rsidP="00F861A1">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485B44BF" w14:textId="77777777" w:rsidR="00F861A1" w:rsidRPr="00BF1E3E" w:rsidRDefault="00F861A1" w:rsidP="00F861A1">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70693923" w14:textId="77777777" w:rsidR="00F861A1" w:rsidRPr="00BF1E3E" w:rsidRDefault="00F861A1" w:rsidP="00F861A1">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0FC1E72F" w14:textId="77777777" w:rsidR="00F861A1" w:rsidRPr="00BF1E3E" w:rsidRDefault="00F861A1" w:rsidP="00F861A1">
            <w:pPr>
              <w:ind w:firstLine="0"/>
              <w:jc w:val="both"/>
              <w:rPr>
                <w:rFonts w:ascii="Times New Roman" w:hAnsi="Times New Roman" w:cs="Times New Roman"/>
                <w:sz w:val="22"/>
                <w:szCs w:val="22"/>
              </w:rPr>
            </w:pPr>
          </w:p>
        </w:tc>
      </w:tr>
      <w:tr w:rsidR="00F861A1" w:rsidRPr="00BF1E3E" w14:paraId="15DD9598" w14:textId="77777777" w:rsidTr="009A07E8">
        <w:trPr>
          <w:trHeight w:val="249"/>
        </w:trPr>
        <w:tc>
          <w:tcPr>
            <w:tcW w:w="1000" w:type="dxa"/>
            <w:tcBorders>
              <w:top w:val="nil"/>
              <w:left w:val="single" w:sz="8" w:space="0" w:color="auto"/>
              <w:bottom w:val="single" w:sz="4" w:space="0" w:color="auto"/>
              <w:right w:val="single" w:sz="8" w:space="0" w:color="auto"/>
            </w:tcBorders>
          </w:tcPr>
          <w:p w14:paraId="1753AEBD" w14:textId="791985D9" w:rsidR="00F861A1" w:rsidRDefault="00F861A1" w:rsidP="00F861A1">
            <w:pPr>
              <w:ind w:firstLine="0"/>
              <w:rPr>
                <w:rFonts w:ascii="Times New Roman" w:hAnsi="Times New Roman" w:cs="Times New Roman"/>
                <w:sz w:val="22"/>
                <w:szCs w:val="22"/>
              </w:rPr>
            </w:pPr>
            <w:r>
              <w:rPr>
                <w:rFonts w:ascii="Times New Roman" w:hAnsi="Times New Roman" w:cs="Times New Roman"/>
                <w:sz w:val="22"/>
                <w:szCs w:val="22"/>
              </w:rPr>
              <w:t>5.1.3.2</w:t>
            </w:r>
            <w:r w:rsidRPr="00BF1E3E">
              <w:rPr>
                <w:rFonts w:ascii="Times New Roman" w:hAnsi="Times New Roman" w:cs="Times New Roman"/>
                <w:sz w:val="22"/>
                <w:szCs w:val="22"/>
              </w:rPr>
              <w:t>.</w:t>
            </w:r>
            <w:r>
              <w:rPr>
                <w:rFonts w:ascii="Times New Roman" w:hAnsi="Times New Roman" w:cs="Times New Roman"/>
                <w:sz w:val="22"/>
                <w:szCs w:val="22"/>
              </w:rPr>
              <w:t>n.</w:t>
            </w:r>
          </w:p>
        </w:tc>
        <w:tc>
          <w:tcPr>
            <w:tcW w:w="2677" w:type="dxa"/>
            <w:tcBorders>
              <w:top w:val="single" w:sz="4" w:space="0" w:color="auto"/>
              <w:left w:val="single" w:sz="4" w:space="0" w:color="auto"/>
              <w:bottom w:val="single" w:sz="4" w:space="0" w:color="auto"/>
              <w:right w:val="single" w:sz="4" w:space="0" w:color="auto"/>
            </w:tcBorders>
          </w:tcPr>
          <w:p w14:paraId="006339BE" w14:textId="352EC563" w:rsidR="00F861A1" w:rsidRPr="00205803" w:rsidRDefault="00F861A1" w:rsidP="00F861A1">
            <w:pPr>
              <w:ind w:firstLine="0"/>
              <w:jc w:val="center"/>
              <w:rPr>
                <w:rFonts w:ascii="Times New Roman" w:hAnsi="Times New Roman" w:cs="Times New Roman"/>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79AAE086" w14:textId="77777777" w:rsidR="00F861A1" w:rsidRPr="00BF1E3E" w:rsidRDefault="00F861A1" w:rsidP="00F861A1">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2B745EDB"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2A67C842"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6A7A5781" w14:textId="77777777" w:rsidR="00F861A1" w:rsidRPr="00BF1E3E" w:rsidRDefault="00F861A1" w:rsidP="00F861A1">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727BCD4C" w14:textId="77777777" w:rsidR="00F861A1" w:rsidRPr="00BF1E3E" w:rsidRDefault="00F861A1" w:rsidP="00F861A1">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127FC9DC" w14:textId="77777777" w:rsidR="00F861A1" w:rsidRPr="00BF1E3E" w:rsidRDefault="00F861A1" w:rsidP="00F861A1">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4B6FAA1A" w14:textId="77777777" w:rsidR="00F861A1" w:rsidRPr="00BF1E3E" w:rsidRDefault="00F861A1" w:rsidP="00F861A1">
            <w:pPr>
              <w:ind w:firstLine="0"/>
              <w:jc w:val="both"/>
              <w:rPr>
                <w:rFonts w:ascii="Times New Roman" w:hAnsi="Times New Roman" w:cs="Times New Roman"/>
                <w:sz w:val="22"/>
                <w:szCs w:val="22"/>
              </w:rPr>
            </w:pPr>
          </w:p>
        </w:tc>
      </w:tr>
      <w:tr w:rsidR="00F861A1" w:rsidRPr="00BF1E3E" w14:paraId="7EACCDB8" w14:textId="77777777" w:rsidTr="00A12987">
        <w:trPr>
          <w:trHeight w:val="326"/>
        </w:trPr>
        <w:tc>
          <w:tcPr>
            <w:tcW w:w="1000" w:type="dxa"/>
            <w:tcBorders>
              <w:top w:val="single" w:sz="4" w:space="0" w:color="auto"/>
              <w:left w:val="single" w:sz="8" w:space="0" w:color="auto"/>
              <w:bottom w:val="single" w:sz="8" w:space="0" w:color="auto"/>
              <w:right w:val="single" w:sz="8" w:space="0" w:color="auto"/>
            </w:tcBorders>
            <w:shd w:val="clear" w:color="auto" w:fill="F2DBDB"/>
            <w:hideMark/>
          </w:tcPr>
          <w:p w14:paraId="2CC14C5E" w14:textId="4510F008" w:rsidR="00F861A1" w:rsidRPr="00BF1E3E" w:rsidRDefault="00F861A1" w:rsidP="00F861A1">
            <w:pPr>
              <w:ind w:firstLine="0"/>
              <w:rPr>
                <w:rFonts w:ascii="Times New Roman" w:hAnsi="Times New Roman" w:cs="Times New Roman"/>
                <w:sz w:val="24"/>
                <w:szCs w:val="24"/>
              </w:rPr>
            </w:pPr>
            <w:r>
              <w:rPr>
                <w:rFonts w:ascii="Times New Roman" w:hAnsi="Times New Roman" w:cs="Times New Roman"/>
                <w:b/>
                <w:bCs/>
                <w:sz w:val="22"/>
                <w:szCs w:val="22"/>
              </w:rPr>
              <w:t>5.1.4</w:t>
            </w:r>
            <w:r w:rsidRPr="00BF1E3E">
              <w:rPr>
                <w:rFonts w:ascii="Times New Roman" w:hAnsi="Times New Roman" w:cs="Times New Roman"/>
                <w:b/>
                <w:bCs/>
                <w:sz w:val="22"/>
                <w:szCs w:val="22"/>
              </w:rPr>
              <w:t>.</w:t>
            </w:r>
          </w:p>
        </w:tc>
        <w:tc>
          <w:tcPr>
            <w:tcW w:w="13517" w:type="dxa"/>
            <w:gridSpan w:val="9"/>
            <w:tcBorders>
              <w:top w:val="single" w:sz="4" w:space="0" w:color="auto"/>
              <w:left w:val="nil"/>
              <w:bottom w:val="single" w:sz="8" w:space="0" w:color="auto"/>
              <w:right w:val="single" w:sz="8" w:space="0" w:color="auto"/>
            </w:tcBorders>
            <w:shd w:val="clear" w:color="auto" w:fill="F2DBDB"/>
            <w:hideMark/>
          </w:tcPr>
          <w:p w14:paraId="0E9B80E7"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 xml:space="preserve">Netiesioginės išlaidos </w:t>
            </w:r>
          </w:p>
        </w:tc>
      </w:tr>
      <w:tr w:rsidR="00F861A1" w:rsidRPr="00BF1E3E" w14:paraId="1AE9149F" w14:textId="77777777" w:rsidTr="00A12987">
        <w:trPr>
          <w:trHeight w:val="401"/>
        </w:trPr>
        <w:tc>
          <w:tcPr>
            <w:tcW w:w="1000" w:type="dxa"/>
            <w:tcBorders>
              <w:top w:val="nil"/>
              <w:left w:val="single" w:sz="8" w:space="0" w:color="auto"/>
              <w:bottom w:val="single" w:sz="8" w:space="0" w:color="auto"/>
              <w:right w:val="single" w:sz="8" w:space="0" w:color="auto"/>
            </w:tcBorders>
            <w:vAlign w:val="center"/>
            <w:hideMark/>
          </w:tcPr>
          <w:p w14:paraId="465D07B3" w14:textId="1C549D38" w:rsidR="00F861A1" w:rsidRPr="00BF1E3E" w:rsidRDefault="00F861A1" w:rsidP="00F861A1">
            <w:pPr>
              <w:ind w:firstLine="0"/>
              <w:rPr>
                <w:rFonts w:ascii="Times New Roman" w:hAnsi="Times New Roman" w:cs="Times New Roman"/>
                <w:sz w:val="24"/>
                <w:szCs w:val="24"/>
              </w:rPr>
            </w:pPr>
            <w:r>
              <w:rPr>
                <w:rFonts w:ascii="Times New Roman" w:hAnsi="Times New Roman" w:cs="Times New Roman"/>
                <w:sz w:val="22"/>
                <w:szCs w:val="22"/>
              </w:rPr>
              <w:lastRenderedPageBreak/>
              <w:t>5.1.4</w:t>
            </w:r>
            <w:r w:rsidRPr="00BF1E3E">
              <w:rPr>
                <w:rFonts w:ascii="Times New Roman" w:hAnsi="Times New Roman" w:cs="Times New Roman"/>
                <w:sz w:val="22"/>
                <w:szCs w:val="22"/>
              </w:rPr>
              <w:t>.1.</w:t>
            </w:r>
          </w:p>
        </w:tc>
        <w:tc>
          <w:tcPr>
            <w:tcW w:w="6069" w:type="dxa"/>
            <w:gridSpan w:val="2"/>
            <w:tcBorders>
              <w:top w:val="nil"/>
              <w:left w:val="nil"/>
              <w:bottom w:val="single" w:sz="8" w:space="0" w:color="auto"/>
              <w:right w:val="single" w:sz="8" w:space="0" w:color="auto"/>
            </w:tcBorders>
            <w:vAlign w:val="center"/>
            <w:hideMark/>
          </w:tcPr>
          <w:p w14:paraId="79FD419B" w14:textId="77777777" w:rsidR="00F861A1" w:rsidRPr="00BF1E3E" w:rsidRDefault="00F861A1" w:rsidP="00F861A1">
            <w:pPr>
              <w:ind w:firstLine="0"/>
              <w:rPr>
                <w:rFonts w:ascii="Times New Roman" w:hAnsi="Times New Roman" w:cs="Times New Roman"/>
                <w:sz w:val="24"/>
                <w:szCs w:val="24"/>
              </w:rPr>
            </w:pPr>
            <w:r w:rsidRPr="00BF1E3E">
              <w:rPr>
                <w:rFonts w:ascii="Times New Roman" w:hAnsi="Times New Roman" w:cs="Times New Roman"/>
                <w:sz w:val="22"/>
                <w:szCs w:val="22"/>
              </w:rPr>
              <w:t xml:space="preserve">Iš viso tiesioginių išlaidų, </w:t>
            </w:r>
            <w:proofErr w:type="spellStart"/>
            <w:r w:rsidRPr="00BF1E3E">
              <w:rPr>
                <w:rFonts w:ascii="Times New Roman" w:hAnsi="Times New Roman" w:cs="Times New Roman"/>
                <w:sz w:val="22"/>
                <w:szCs w:val="22"/>
              </w:rPr>
              <w:t>Eur</w:t>
            </w:r>
            <w:proofErr w:type="spellEnd"/>
          </w:p>
        </w:tc>
        <w:tc>
          <w:tcPr>
            <w:tcW w:w="1034" w:type="dxa"/>
            <w:tcBorders>
              <w:top w:val="nil"/>
              <w:left w:val="nil"/>
              <w:bottom w:val="single" w:sz="8" w:space="0" w:color="auto"/>
              <w:right w:val="single" w:sz="8" w:space="0" w:color="auto"/>
            </w:tcBorders>
            <w:vAlign w:val="center"/>
            <w:hideMark/>
          </w:tcPr>
          <w:p w14:paraId="03CAC083"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nil"/>
              <w:left w:val="nil"/>
              <w:bottom w:val="single" w:sz="8" w:space="0" w:color="auto"/>
              <w:right w:val="single" w:sz="8" w:space="0" w:color="auto"/>
            </w:tcBorders>
            <w:vAlign w:val="center"/>
            <w:hideMark/>
          </w:tcPr>
          <w:p w14:paraId="144815F8"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nil"/>
              <w:left w:val="nil"/>
              <w:bottom w:val="single" w:sz="8" w:space="0" w:color="auto"/>
              <w:right w:val="single" w:sz="8" w:space="0" w:color="auto"/>
            </w:tcBorders>
            <w:vAlign w:val="center"/>
            <w:hideMark/>
          </w:tcPr>
          <w:p w14:paraId="2C7F7D4C"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nil"/>
              <w:left w:val="nil"/>
              <w:bottom w:val="single" w:sz="8" w:space="0" w:color="auto"/>
              <w:right w:val="single" w:sz="8" w:space="0" w:color="auto"/>
            </w:tcBorders>
            <w:vAlign w:val="center"/>
            <w:hideMark/>
          </w:tcPr>
          <w:p w14:paraId="31F69AE9"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657" w:type="dxa"/>
            <w:tcBorders>
              <w:top w:val="nil"/>
              <w:left w:val="nil"/>
              <w:bottom w:val="single" w:sz="8" w:space="0" w:color="auto"/>
              <w:right w:val="single" w:sz="8" w:space="0" w:color="auto"/>
            </w:tcBorders>
            <w:vAlign w:val="center"/>
            <w:hideMark/>
          </w:tcPr>
          <w:p w14:paraId="5CA1AF5D"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nil"/>
              <w:left w:val="nil"/>
              <w:bottom w:val="single" w:sz="8" w:space="0" w:color="auto"/>
              <w:right w:val="single" w:sz="8" w:space="0" w:color="auto"/>
            </w:tcBorders>
            <w:vAlign w:val="center"/>
            <w:hideMark/>
          </w:tcPr>
          <w:p w14:paraId="41D17101"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r w:rsidR="00F861A1" w:rsidRPr="00BF1E3E" w14:paraId="1BFCBA49" w14:textId="77777777" w:rsidTr="00A12987">
        <w:trPr>
          <w:trHeight w:val="488"/>
        </w:trPr>
        <w:tc>
          <w:tcPr>
            <w:tcW w:w="1000" w:type="dxa"/>
            <w:tcBorders>
              <w:top w:val="nil"/>
              <w:left w:val="single" w:sz="8" w:space="0" w:color="auto"/>
              <w:bottom w:val="single" w:sz="4" w:space="0" w:color="auto"/>
              <w:right w:val="single" w:sz="8" w:space="0" w:color="auto"/>
            </w:tcBorders>
            <w:hideMark/>
          </w:tcPr>
          <w:p w14:paraId="7AC8E8C2" w14:textId="7F087C04" w:rsidR="00F861A1" w:rsidRPr="00BF1E3E" w:rsidRDefault="00F861A1" w:rsidP="00F861A1">
            <w:pPr>
              <w:ind w:firstLine="0"/>
              <w:rPr>
                <w:rFonts w:ascii="Times New Roman" w:hAnsi="Times New Roman" w:cs="Times New Roman"/>
                <w:sz w:val="24"/>
                <w:szCs w:val="24"/>
              </w:rPr>
            </w:pPr>
            <w:r>
              <w:rPr>
                <w:rFonts w:ascii="Times New Roman" w:hAnsi="Times New Roman" w:cs="Times New Roman"/>
                <w:sz w:val="22"/>
                <w:szCs w:val="22"/>
              </w:rPr>
              <w:t>5.1.4</w:t>
            </w:r>
            <w:r w:rsidRPr="00BF1E3E">
              <w:rPr>
                <w:rFonts w:ascii="Times New Roman" w:hAnsi="Times New Roman" w:cs="Times New Roman"/>
                <w:sz w:val="22"/>
                <w:szCs w:val="22"/>
              </w:rPr>
              <w:t>.2.</w:t>
            </w:r>
          </w:p>
        </w:tc>
        <w:tc>
          <w:tcPr>
            <w:tcW w:w="6069" w:type="dxa"/>
            <w:gridSpan w:val="2"/>
            <w:tcBorders>
              <w:top w:val="nil"/>
              <w:left w:val="nil"/>
              <w:bottom w:val="single" w:sz="4" w:space="0" w:color="auto"/>
              <w:right w:val="single" w:sz="8" w:space="0" w:color="auto"/>
            </w:tcBorders>
            <w:hideMark/>
          </w:tcPr>
          <w:p w14:paraId="089641E2"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xml:space="preserve">Veiklų rangos išlaidų dalis (nuo visų tiesioginių projekto išlaidų), proc. </w:t>
            </w:r>
          </w:p>
        </w:tc>
        <w:tc>
          <w:tcPr>
            <w:tcW w:w="1034" w:type="dxa"/>
            <w:tcBorders>
              <w:top w:val="nil"/>
              <w:left w:val="nil"/>
              <w:bottom w:val="single" w:sz="4" w:space="0" w:color="auto"/>
              <w:right w:val="single" w:sz="8" w:space="0" w:color="auto"/>
            </w:tcBorders>
            <w:shd w:val="clear" w:color="auto" w:fill="E5B8B7"/>
            <w:vAlign w:val="center"/>
            <w:hideMark/>
          </w:tcPr>
          <w:p w14:paraId="076A21B2"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color w:val="000000"/>
                <w:sz w:val="22"/>
                <w:szCs w:val="22"/>
              </w:rPr>
              <w:t>X</w:t>
            </w:r>
          </w:p>
        </w:tc>
        <w:tc>
          <w:tcPr>
            <w:tcW w:w="1231" w:type="dxa"/>
            <w:gridSpan w:val="2"/>
            <w:tcBorders>
              <w:top w:val="nil"/>
              <w:left w:val="nil"/>
              <w:bottom w:val="single" w:sz="4" w:space="0" w:color="auto"/>
              <w:right w:val="single" w:sz="8" w:space="0" w:color="auto"/>
            </w:tcBorders>
            <w:shd w:val="clear" w:color="auto" w:fill="E5B8B7"/>
            <w:vAlign w:val="center"/>
            <w:hideMark/>
          </w:tcPr>
          <w:p w14:paraId="0D9B4BAF"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color w:val="000000"/>
                <w:sz w:val="22"/>
                <w:szCs w:val="22"/>
              </w:rPr>
              <w:t>X</w:t>
            </w:r>
          </w:p>
        </w:tc>
        <w:tc>
          <w:tcPr>
            <w:tcW w:w="1031" w:type="dxa"/>
            <w:tcBorders>
              <w:top w:val="nil"/>
              <w:left w:val="nil"/>
              <w:bottom w:val="single" w:sz="4" w:space="0" w:color="auto"/>
              <w:right w:val="single" w:sz="8" w:space="0" w:color="auto"/>
            </w:tcBorders>
            <w:shd w:val="clear" w:color="auto" w:fill="E5B8B7"/>
            <w:vAlign w:val="center"/>
            <w:hideMark/>
          </w:tcPr>
          <w:p w14:paraId="19B33DE3"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sz w:val="22"/>
                <w:szCs w:val="22"/>
              </w:rPr>
              <w:t>X</w:t>
            </w:r>
          </w:p>
        </w:tc>
        <w:tc>
          <w:tcPr>
            <w:tcW w:w="1048" w:type="dxa"/>
            <w:tcBorders>
              <w:top w:val="nil"/>
              <w:left w:val="nil"/>
              <w:bottom w:val="single" w:sz="4" w:space="0" w:color="auto"/>
              <w:right w:val="single" w:sz="8" w:space="0" w:color="auto"/>
            </w:tcBorders>
            <w:vAlign w:val="center"/>
            <w:hideMark/>
          </w:tcPr>
          <w:p w14:paraId="0C59E19E"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sz w:val="22"/>
                <w:szCs w:val="22"/>
              </w:rPr>
              <w:t> </w:t>
            </w:r>
          </w:p>
        </w:tc>
        <w:tc>
          <w:tcPr>
            <w:tcW w:w="1657" w:type="dxa"/>
            <w:tcBorders>
              <w:top w:val="nil"/>
              <w:left w:val="nil"/>
              <w:bottom w:val="single" w:sz="4" w:space="0" w:color="auto"/>
              <w:right w:val="single" w:sz="8" w:space="0" w:color="auto"/>
            </w:tcBorders>
            <w:shd w:val="clear" w:color="auto" w:fill="E5B8B7"/>
            <w:vAlign w:val="center"/>
            <w:hideMark/>
          </w:tcPr>
          <w:p w14:paraId="6F312E0E"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sz w:val="22"/>
                <w:szCs w:val="22"/>
              </w:rPr>
              <w:t>X</w:t>
            </w:r>
          </w:p>
        </w:tc>
        <w:tc>
          <w:tcPr>
            <w:tcW w:w="1447" w:type="dxa"/>
            <w:tcBorders>
              <w:top w:val="nil"/>
              <w:left w:val="nil"/>
              <w:bottom w:val="single" w:sz="4" w:space="0" w:color="auto"/>
              <w:right w:val="single" w:sz="8" w:space="0" w:color="auto"/>
            </w:tcBorders>
            <w:shd w:val="clear" w:color="auto" w:fill="E5B8B7"/>
            <w:vAlign w:val="center"/>
            <w:hideMark/>
          </w:tcPr>
          <w:p w14:paraId="4CC0D01D"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sz w:val="22"/>
                <w:szCs w:val="22"/>
              </w:rPr>
              <w:t>X</w:t>
            </w:r>
          </w:p>
        </w:tc>
      </w:tr>
      <w:tr w:rsidR="00F861A1" w:rsidRPr="00BF1E3E" w14:paraId="5C08C338" w14:textId="77777777" w:rsidTr="00A12987">
        <w:trPr>
          <w:trHeight w:val="488"/>
        </w:trPr>
        <w:tc>
          <w:tcPr>
            <w:tcW w:w="1000" w:type="dxa"/>
            <w:tcBorders>
              <w:top w:val="single" w:sz="4" w:space="0" w:color="auto"/>
              <w:left w:val="single" w:sz="8" w:space="0" w:color="auto"/>
              <w:bottom w:val="single" w:sz="4" w:space="0" w:color="auto"/>
              <w:right w:val="single" w:sz="8" w:space="0" w:color="auto"/>
            </w:tcBorders>
            <w:hideMark/>
          </w:tcPr>
          <w:p w14:paraId="49833C84" w14:textId="7BE84E62" w:rsidR="00F861A1" w:rsidRPr="00BF1E3E" w:rsidRDefault="00F861A1" w:rsidP="00F861A1">
            <w:pPr>
              <w:ind w:firstLine="0"/>
              <w:rPr>
                <w:rFonts w:ascii="Times New Roman" w:hAnsi="Times New Roman" w:cs="Times New Roman"/>
                <w:sz w:val="24"/>
                <w:szCs w:val="24"/>
              </w:rPr>
            </w:pPr>
            <w:r>
              <w:rPr>
                <w:rFonts w:ascii="Times New Roman" w:hAnsi="Times New Roman" w:cs="Times New Roman"/>
                <w:sz w:val="22"/>
                <w:szCs w:val="22"/>
              </w:rPr>
              <w:t>5.1.4</w:t>
            </w:r>
            <w:r w:rsidRPr="00BF1E3E">
              <w:rPr>
                <w:rFonts w:ascii="Times New Roman" w:hAnsi="Times New Roman" w:cs="Times New Roman"/>
                <w:sz w:val="22"/>
                <w:szCs w:val="22"/>
              </w:rPr>
              <w:t>.3.</w:t>
            </w:r>
          </w:p>
        </w:tc>
        <w:tc>
          <w:tcPr>
            <w:tcW w:w="6069" w:type="dxa"/>
            <w:gridSpan w:val="2"/>
            <w:tcBorders>
              <w:top w:val="single" w:sz="4" w:space="0" w:color="auto"/>
              <w:left w:val="nil"/>
              <w:bottom w:val="single" w:sz="4" w:space="0" w:color="auto"/>
              <w:right w:val="single" w:sz="8" w:space="0" w:color="auto"/>
            </w:tcBorders>
            <w:hideMark/>
          </w:tcPr>
          <w:p w14:paraId="4AB55E0F" w14:textId="77777777" w:rsidR="00F861A1" w:rsidRPr="00BF1E3E" w:rsidRDefault="00F861A1" w:rsidP="00F861A1">
            <w:pPr>
              <w:ind w:firstLine="0"/>
              <w:rPr>
                <w:rFonts w:ascii="Times New Roman" w:hAnsi="Times New Roman" w:cs="Times New Roman"/>
                <w:sz w:val="24"/>
                <w:szCs w:val="24"/>
              </w:rPr>
            </w:pPr>
            <w:r w:rsidRPr="00BF1E3E">
              <w:rPr>
                <w:rFonts w:ascii="Times New Roman" w:hAnsi="Times New Roman" w:cs="Times New Roman"/>
                <w:sz w:val="22"/>
                <w:szCs w:val="22"/>
              </w:rPr>
              <w:t xml:space="preserve">Fiksuotoji norma netiesioginėms išlaidoms apmokėti, proc. </w:t>
            </w:r>
          </w:p>
        </w:tc>
        <w:tc>
          <w:tcPr>
            <w:tcW w:w="7448" w:type="dxa"/>
            <w:gridSpan w:val="7"/>
            <w:tcBorders>
              <w:top w:val="single" w:sz="4" w:space="0" w:color="auto"/>
              <w:left w:val="nil"/>
              <w:bottom w:val="single" w:sz="4" w:space="0" w:color="auto"/>
              <w:right w:val="single" w:sz="8" w:space="0" w:color="auto"/>
            </w:tcBorders>
            <w:hideMark/>
          </w:tcPr>
          <w:p w14:paraId="2AE63194" w14:textId="77777777" w:rsidR="00F861A1" w:rsidRPr="00BF1E3E" w:rsidRDefault="00F861A1" w:rsidP="00F861A1">
            <w:pPr>
              <w:ind w:firstLine="969"/>
              <w:jc w:val="center"/>
              <w:rPr>
                <w:rFonts w:ascii="Times New Roman" w:hAnsi="Times New Roman" w:cs="Times New Roman"/>
                <w:sz w:val="24"/>
                <w:szCs w:val="24"/>
              </w:rPr>
            </w:pPr>
            <w:r w:rsidRPr="00BF1E3E">
              <w:rPr>
                <w:rFonts w:ascii="Times New Roman" w:hAnsi="Times New Roman" w:cs="Times New Roman"/>
                <w:sz w:val="22"/>
                <w:szCs w:val="22"/>
              </w:rPr>
              <w:t>_______ proc.</w:t>
            </w:r>
          </w:p>
        </w:tc>
      </w:tr>
      <w:tr w:rsidR="00F861A1" w:rsidRPr="00BF1E3E" w14:paraId="6653F16B" w14:textId="77777777" w:rsidTr="00A12987">
        <w:trPr>
          <w:trHeight w:val="1096"/>
        </w:trPr>
        <w:tc>
          <w:tcPr>
            <w:tcW w:w="1000" w:type="dxa"/>
            <w:tcBorders>
              <w:top w:val="single" w:sz="4" w:space="0" w:color="auto"/>
              <w:left w:val="single" w:sz="8" w:space="0" w:color="auto"/>
              <w:bottom w:val="single" w:sz="8" w:space="0" w:color="auto"/>
              <w:right w:val="single" w:sz="8" w:space="0" w:color="auto"/>
            </w:tcBorders>
            <w:hideMark/>
          </w:tcPr>
          <w:p w14:paraId="57362DFC" w14:textId="77777777" w:rsidR="00F861A1" w:rsidRPr="00BF1E3E" w:rsidRDefault="00F861A1" w:rsidP="00F861A1">
            <w:pPr>
              <w:ind w:firstLine="0"/>
              <w:rPr>
                <w:rFonts w:ascii="Times New Roman" w:hAnsi="Times New Roman" w:cs="Times New Roman"/>
                <w:sz w:val="24"/>
                <w:szCs w:val="24"/>
              </w:rPr>
            </w:pPr>
            <w:r w:rsidRPr="00BF1E3E">
              <w:rPr>
                <w:rFonts w:ascii="Times New Roman" w:hAnsi="Times New Roman" w:cs="Times New Roman"/>
                <w:sz w:val="22"/>
                <w:szCs w:val="22"/>
              </w:rPr>
              <w:t>5.1.6.4.</w:t>
            </w:r>
          </w:p>
        </w:tc>
        <w:tc>
          <w:tcPr>
            <w:tcW w:w="6069" w:type="dxa"/>
            <w:gridSpan w:val="2"/>
            <w:tcBorders>
              <w:top w:val="single" w:sz="4" w:space="0" w:color="auto"/>
              <w:left w:val="nil"/>
              <w:bottom w:val="single" w:sz="8" w:space="0" w:color="auto"/>
              <w:right w:val="single" w:sz="8" w:space="0" w:color="auto"/>
            </w:tcBorders>
            <w:hideMark/>
          </w:tcPr>
          <w:p w14:paraId="548EF2F0" w14:textId="77777777" w:rsidR="00F861A1" w:rsidRPr="00BF1E3E" w:rsidRDefault="00F861A1" w:rsidP="00F861A1">
            <w:pPr>
              <w:ind w:firstLine="0"/>
              <w:rPr>
                <w:rFonts w:ascii="Times New Roman" w:hAnsi="Times New Roman" w:cs="Times New Roman"/>
                <w:sz w:val="24"/>
                <w:szCs w:val="24"/>
              </w:rPr>
            </w:pPr>
            <w:r w:rsidRPr="00BF1E3E">
              <w:rPr>
                <w:rFonts w:ascii="Times New Roman" w:hAnsi="Times New Roman" w:cs="Times New Roman"/>
                <w:sz w:val="22"/>
                <w:szCs w:val="22"/>
              </w:rPr>
              <w:t xml:space="preserve">Netiesioginės išlaidos, </w:t>
            </w:r>
            <w:proofErr w:type="spellStart"/>
            <w:r w:rsidRPr="00BF1E3E">
              <w:rPr>
                <w:rFonts w:ascii="Times New Roman" w:hAnsi="Times New Roman" w:cs="Times New Roman"/>
                <w:sz w:val="22"/>
                <w:szCs w:val="22"/>
              </w:rPr>
              <w:t>Eur</w:t>
            </w:r>
            <w:proofErr w:type="spellEnd"/>
          </w:p>
          <w:p w14:paraId="0B0ACB97" w14:textId="7BCED30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i/>
                <w:iCs/>
                <w:sz w:val="22"/>
                <w:szCs w:val="22"/>
              </w:rPr>
              <w:t xml:space="preserve">Skaičiavimo būdas: suma atitinkamame langelyje </w:t>
            </w:r>
            <w:r>
              <w:rPr>
                <w:rFonts w:ascii="Times New Roman" w:hAnsi="Times New Roman" w:cs="Times New Roman"/>
                <w:i/>
                <w:iCs/>
                <w:sz w:val="22"/>
                <w:szCs w:val="22"/>
              </w:rPr>
              <w:t>(5.1.4</w:t>
            </w:r>
            <w:r w:rsidRPr="00BF1E3E">
              <w:rPr>
                <w:rFonts w:ascii="Times New Roman" w:hAnsi="Times New Roman" w:cs="Times New Roman"/>
                <w:i/>
                <w:iCs/>
                <w:sz w:val="22"/>
                <w:szCs w:val="22"/>
              </w:rPr>
              <w:t>.1 eilutėje) padauginama iš f</w:t>
            </w:r>
            <w:r>
              <w:rPr>
                <w:rFonts w:ascii="Times New Roman" w:hAnsi="Times New Roman" w:cs="Times New Roman"/>
                <w:i/>
                <w:iCs/>
                <w:sz w:val="22"/>
                <w:szCs w:val="22"/>
              </w:rPr>
              <w:t>iksuotosios normos proc.  (5.1.4</w:t>
            </w:r>
            <w:r w:rsidRPr="00BF1E3E">
              <w:rPr>
                <w:rFonts w:ascii="Times New Roman" w:hAnsi="Times New Roman" w:cs="Times New Roman"/>
                <w:i/>
                <w:iCs/>
                <w:sz w:val="22"/>
                <w:szCs w:val="22"/>
              </w:rPr>
              <w:t>.3 eilutės). Nepildomas tik VII stulpelyje (veiklų rangos išlaidos).</w:t>
            </w:r>
          </w:p>
        </w:tc>
        <w:tc>
          <w:tcPr>
            <w:tcW w:w="1034" w:type="dxa"/>
            <w:tcBorders>
              <w:top w:val="single" w:sz="4" w:space="0" w:color="auto"/>
              <w:left w:val="nil"/>
              <w:bottom w:val="single" w:sz="8" w:space="0" w:color="auto"/>
              <w:right w:val="single" w:sz="8" w:space="0" w:color="auto"/>
            </w:tcBorders>
            <w:hideMark/>
          </w:tcPr>
          <w:p w14:paraId="383110A2"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single" w:sz="4" w:space="0" w:color="auto"/>
              <w:left w:val="nil"/>
              <w:bottom w:val="single" w:sz="8" w:space="0" w:color="auto"/>
              <w:right w:val="single" w:sz="8" w:space="0" w:color="auto"/>
            </w:tcBorders>
            <w:hideMark/>
          </w:tcPr>
          <w:p w14:paraId="4D57FA35"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single" w:sz="4" w:space="0" w:color="auto"/>
              <w:left w:val="nil"/>
              <w:bottom w:val="single" w:sz="8" w:space="0" w:color="auto"/>
              <w:right w:val="single" w:sz="8" w:space="0" w:color="auto"/>
            </w:tcBorders>
            <w:hideMark/>
          </w:tcPr>
          <w:p w14:paraId="4326978C"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single" w:sz="4" w:space="0" w:color="auto"/>
              <w:left w:val="nil"/>
              <w:bottom w:val="single" w:sz="8" w:space="0" w:color="auto"/>
              <w:right w:val="single" w:sz="8" w:space="0" w:color="auto"/>
            </w:tcBorders>
            <w:shd w:val="clear" w:color="auto" w:fill="E5B8B7"/>
            <w:hideMark/>
          </w:tcPr>
          <w:p w14:paraId="3A90BCF6"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sz w:val="22"/>
                <w:szCs w:val="22"/>
              </w:rPr>
              <w:t> </w:t>
            </w:r>
          </w:p>
          <w:p w14:paraId="5DAE00CF"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sz w:val="22"/>
                <w:szCs w:val="22"/>
              </w:rPr>
              <w:t> </w:t>
            </w:r>
          </w:p>
          <w:p w14:paraId="7761DE10"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sz w:val="22"/>
                <w:szCs w:val="22"/>
              </w:rPr>
              <w:t> </w:t>
            </w:r>
          </w:p>
          <w:p w14:paraId="0090F5FD"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sz w:val="22"/>
                <w:szCs w:val="22"/>
              </w:rPr>
              <w:t>X</w:t>
            </w:r>
          </w:p>
        </w:tc>
        <w:tc>
          <w:tcPr>
            <w:tcW w:w="1657" w:type="dxa"/>
            <w:tcBorders>
              <w:top w:val="single" w:sz="4" w:space="0" w:color="auto"/>
              <w:left w:val="nil"/>
              <w:bottom w:val="single" w:sz="8" w:space="0" w:color="auto"/>
              <w:right w:val="single" w:sz="8" w:space="0" w:color="auto"/>
            </w:tcBorders>
            <w:hideMark/>
          </w:tcPr>
          <w:p w14:paraId="5439AD39"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single" w:sz="4" w:space="0" w:color="auto"/>
              <w:left w:val="nil"/>
              <w:bottom w:val="single" w:sz="8" w:space="0" w:color="auto"/>
              <w:right w:val="single" w:sz="8" w:space="0" w:color="auto"/>
            </w:tcBorders>
            <w:hideMark/>
          </w:tcPr>
          <w:p w14:paraId="43B73408"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r w:rsidR="00F861A1" w:rsidRPr="00BF1E3E" w14:paraId="2D3E5A17" w14:textId="77777777" w:rsidTr="00A12987">
        <w:trPr>
          <w:trHeight w:val="488"/>
        </w:trPr>
        <w:tc>
          <w:tcPr>
            <w:tcW w:w="1000" w:type="dxa"/>
            <w:tcBorders>
              <w:top w:val="nil"/>
              <w:left w:val="single" w:sz="8" w:space="0" w:color="auto"/>
              <w:bottom w:val="single" w:sz="8" w:space="0" w:color="auto"/>
              <w:right w:val="single" w:sz="8" w:space="0" w:color="auto"/>
            </w:tcBorders>
            <w:shd w:val="clear" w:color="auto" w:fill="D99594"/>
            <w:hideMark/>
          </w:tcPr>
          <w:p w14:paraId="3D617FE5" w14:textId="77777777" w:rsidR="00F861A1" w:rsidRPr="00BF1E3E" w:rsidRDefault="00F861A1" w:rsidP="00F861A1">
            <w:pPr>
              <w:ind w:firstLine="0"/>
              <w:rPr>
                <w:rFonts w:ascii="Times New Roman" w:hAnsi="Times New Roman" w:cs="Times New Roman"/>
                <w:sz w:val="24"/>
                <w:szCs w:val="24"/>
              </w:rPr>
            </w:pPr>
            <w:r w:rsidRPr="00BF1E3E">
              <w:rPr>
                <w:rFonts w:ascii="Times New Roman" w:hAnsi="Times New Roman" w:cs="Times New Roman"/>
                <w:b/>
                <w:bCs/>
                <w:sz w:val="22"/>
                <w:szCs w:val="22"/>
              </w:rPr>
              <w:t>5.1.7.</w:t>
            </w:r>
          </w:p>
        </w:tc>
        <w:tc>
          <w:tcPr>
            <w:tcW w:w="6069" w:type="dxa"/>
            <w:gridSpan w:val="2"/>
            <w:tcBorders>
              <w:top w:val="nil"/>
              <w:left w:val="nil"/>
              <w:bottom w:val="single" w:sz="8" w:space="0" w:color="auto"/>
              <w:right w:val="single" w:sz="8" w:space="0" w:color="auto"/>
            </w:tcBorders>
            <w:shd w:val="clear" w:color="auto" w:fill="D99594"/>
            <w:hideMark/>
          </w:tcPr>
          <w:p w14:paraId="60744EDA" w14:textId="547F696B" w:rsidR="00F861A1" w:rsidRPr="00BF1E3E" w:rsidRDefault="00F861A1" w:rsidP="00F861A1">
            <w:pPr>
              <w:ind w:firstLine="0"/>
              <w:rPr>
                <w:rFonts w:ascii="Times New Roman" w:hAnsi="Times New Roman" w:cs="Times New Roman"/>
                <w:sz w:val="24"/>
                <w:szCs w:val="24"/>
              </w:rPr>
            </w:pPr>
            <w:r w:rsidRPr="00BF1E3E">
              <w:rPr>
                <w:rFonts w:ascii="Times New Roman" w:hAnsi="Times New Roman" w:cs="Times New Roman"/>
                <w:b/>
                <w:bCs/>
                <w:sz w:val="22"/>
                <w:szCs w:val="22"/>
              </w:rPr>
              <w:t>Iš viso tinkamų finan</w:t>
            </w:r>
            <w:r>
              <w:rPr>
                <w:rFonts w:ascii="Times New Roman" w:hAnsi="Times New Roman" w:cs="Times New Roman"/>
                <w:b/>
                <w:bCs/>
                <w:sz w:val="22"/>
                <w:szCs w:val="22"/>
              </w:rPr>
              <w:t xml:space="preserve">suoti išlaidų, </w:t>
            </w:r>
            <w:proofErr w:type="spellStart"/>
            <w:r>
              <w:rPr>
                <w:rFonts w:ascii="Times New Roman" w:hAnsi="Times New Roman" w:cs="Times New Roman"/>
                <w:b/>
                <w:bCs/>
                <w:sz w:val="22"/>
                <w:szCs w:val="22"/>
              </w:rPr>
              <w:t>Eur</w:t>
            </w:r>
            <w:proofErr w:type="spellEnd"/>
            <w:r>
              <w:rPr>
                <w:rFonts w:ascii="Times New Roman" w:hAnsi="Times New Roman" w:cs="Times New Roman"/>
                <w:b/>
                <w:bCs/>
                <w:sz w:val="22"/>
                <w:szCs w:val="22"/>
              </w:rPr>
              <w:t xml:space="preserve"> (suma = 5.1.4.1+5.1.4</w:t>
            </w:r>
            <w:r w:rsidRPr="00BF1E3E">
              <w:rPr>
                <w:rFonts w:ascii="Times New Roman" w:hAnsi="Times New Roman" w:cs="Times New Roman"/>
                <w:b/>
                <w:bCs/>
                <w:sz w:val="22"/>
                <w:szCs w:val="22"/>
              </w:rPr>
              <w:t>.4)</w:t>
            </w:r>
          </w:p>
        </w:tc>
        <w:tc>
          <w:tcPr>
            <w:tcW w:w="1034" w:type="dxa"/>
            <w:tcBorders>
              <w:top w:val="nil"/>
              <w:left w:val="nil"/>
              <w:bottom w:val="single" w:sz="8" w:space="0" w:color="auto"/>
              <w:right w:val="single" w:sz="8" w:space="0" w:color="auto"/>
            </w:tcBorders>
            <w:shd w:val="clear" w:color="auto" w:fill="D99594"/>
            <w:hideMark/>
          </w:tcPr>
          <w:p w14:paraId="6901F927"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nil"/>
              <w:left w:val="nil"/>
              <w:bottom w:val="single" w:sz="8" w:space="0" w:color="auto"/>
              <w:right w:val="single" w:sz="8" w:space="0" w:color="auto"/>
            </w:tcBorders>
            <w:shd w:val="clear" w:color="auto" w:fill="D99594"/>
            <w:hideMark/>
          </w:tcPr>
          <w:p w14:paraId="0BC045F5"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nil"/>
              <w:left w:val="nil"/>
              <w:bottom w:val="single" w:sz="8" w:space="0" w:color="auto"/>
              <w:right w:val="single" w:sz="8" w:space="0" w:color="auto"/>
            </w:tcBorders>
            <w:shd w:val="clear" w:color="auto" w:fill="D99594"/>
            <w:hideMark/>
          </w:tcPr>
          <w:p w14:paraId="6A4873FC"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nil"/>
              <w:left w:val="nil"/>
              <w:bottom w:val="single" w:sz="8" w:space="0" w:color="auto"/>
              <w:right w:val="single" w:sz="8" w:space="0" w:color="auto"/>
            </w:tcBorders>
            <w:shd w:val="clear" w:color="auto" w:fill="D99594"/>
            <w:vAlign w:val="center"/>
            <w:hideMark/>
          </w:tcPr>
          <w:p w14:paraId="78967C49"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sz w:val="22"/>
                <w:szCs w:val="22"/>
              </w:rPr>
              <w:t>X</w:t>
            </w:r>
          </w:p>
        </w:tc>
        <w:tc>
          <w:tcPr>
            <w:tcW w:w="1657" w:type="dxa"/>
            <w:tcBorders>
              <w:top w:val="nil"/>
              <w:left w:val="nil"/>
              <w:bottom w:val="single" w:sz="8" w:space="0" w:color="auto"/>
              <w:right w:val="single" w:sz="8" w:space="0" w:color="auto"/>
            </w:tcBorders>
            <w:shd w:val="clear" w:color="auto" w:fill="D99594"/>
            <w:hideMark/>
          </w:tcPr>
          <w:p w14:paraId="402AF262"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nil"/>
              <w:left w:val="nil"/>
              <w:bottom w:val="single" w:sz="8" w:space="0" w:color="auto"/>
              <w:right w:val="single" w:sz="8" w:space="0" w:color="auto"/>
            </w:tcBorders>
            <w:shd w:val="clear" w:color="auto" w:fill="D99594"/>
            <w:hideMark/>
          </w:tcPr>
          <w:p w14:paraId="4AA168CD"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r w:rsidR="00F861A1" w:rsidRPr="00BF1E3E" w14:paraId="5CE06D2A" w14:textId="77777777" w:rsidTr="00A12987">
        <w:trPr>
          <w:trHeight w:val="336"/>
        </w:trPr>
        <w:tc>
          <w:tcPr>
            <w:tcW w:w="1000" w:type="dxa"/>
            <w:tcBorders>
              <w:top w:val="nil"/>
              <w:left w:val="nil"/>
              <w:bottom w:val="nil"/>
              <w:right w:val="nil"/>
            </w:tcBorders>
            <w:vAlign w:val="center"/>
            <w:hideMark/>
          </w:tcPr>
          <w:p w14:paraId="4C12E11F" w14:textId="77777777" w:rsidR="00F861A1" w:rsidRPr="00BF1E3E" w:rsidRDefault="00F861A1" w:rsidP="00F861A1">
            <w:pPr>
              <w:ind w:firstLine="0"/>
              <w:rPr>
                <w:rFonts w:ascii="Times New Roman" w:hAnsi="Times New Roman" w:cs="Times New Roman"/>
                <w:sz w:val="24"/>
                <w:szCs w:val="24"/>
              </w:rPr>
            </w:pPr>
          </w:p>
        </w:tc>
        <w:tc>
          <w:tcPr>
            <w:tcW w:w="2677" w:type="dxa"/>
            <w:tcBorders>
              <w:top w:val="nil"/>
              <w:left w:val="nil"/>
              <w:bottom w:val="nil"/>
              <w:right w:val="nil"/>
            </w:tcBorders>
            <w:vAlign w:val="center"/>
          </w:tcPr>
          <w:p w14:paraId="0B534805" w14:textId="70376100" w:rsidR="00F861A1" w:rsidRPr="00BF1E3E" w:rsidRDefault="00F861A1" w:rsidP="00F861A1">
            <w:pPr>
              <w:ind w:firstLine="0"/>
              <w:rPr>
                <w:rFonts w:ascii="Times New Roman" w:hAnsi="Times New Roman" w:cs="Times New Roman"/>
              </w:rPr>
            </w:pPr>
          </w:p>
        </w:tc>
        <w:tc>
          <w:tcPr>
            <w:tcW w:w="3392" w:type="dxa"/>
            <w:tcBorders>
              <w:top w:val="nil"/>
              <w:left w:val="nil"/>
              <w:bottom w:val="nil"/>
              <w:right w:val="nil"/>
            </w:tcBorders>
            <w:vAlign w:val="center"/>
          </w:tcPr>
          <w:p w14:paraId="14FE8E8F" w14:textId="77777777" w:rsidR="00F861A1" w:rsidRPr="00BF1E3E" w:rsidRDefault="00F861A1" w:rsidP="00F861A1">
            <w:pPr>
              <w:ind w:left="-3675" w:firstLine="0"/>
              <w:rPr>
                <w:rFonts w:ascii="Times New Roman" w:hAnsi="Times New Roman" w:cs="Times New Roman"/>
              </w:rPr>
            </w:pPr>
          </w:p>
        </w:tc>
        <w:tc>
          <w:tcPr>
            <w:tcW w:w="1034" w:type="dxa"/>
            <w:tcBorders>
              <w:top w:val="nil"/>
              <w:left w:val="nil"/>
              <w:bottom w:val="nil"/>
              <w:right w:val="nil"/>
            </w:tcBorders>
            <w:vAlign w:val="center"/>
          </w:tcPr>
          <w:p w14:paraId="04AFB3E8" w14:textId="77777777" w:rsidR="00F861A1" w:rsidRPr="00BF1E3E" w:rsidRDefault="00F861A1" w:rsidP="00F861A1">
            <w:pPr>
              <w:ind w:firstLine="0"/>
              <w:rPr>
                <w:rFonts w:ascii="Times New Roman" w:hAnsi="Times New Roman" w:cs="Times New Roman"/>
              </w:rPr>
            </w:pPr>
          </w:p>
        </w:tc>
        <w:tc>
          <w:tcPr>
            <w:tcW w:w="23" w:type="dxa"/>
            <w:tcBorders>
              <w:top w:val="nil"/>
              <w:left w:val="nil"/>
              <w:bottom w:val="nil"/>
              <w:right w:val="nil"/>
            </w:tcBorders>
            <w:vAlign w:val="center"/>
          </w:tcPr>
          <w:p w14:paraId="63958859" w14:textId="77777777" w:rsidR="00F861A1" w:rsidRPr="00BF1E3E" w:rsidRDefault="00F861A1" w:rsidP="00F861A1">
            <w:pPr>
              <w:ind w:firstLine="0"/>
              <w:rPr>
                <w:rFonts w:ascii="Times New Roman" w:hAnsi="Times New Roman" w:cs="Times New Roman"/>
              </w:rPr>
            </w:pPr>
          </w:p>
        </w:tc>
        <w:tc>
          <w:tcPr>
            <w:tcW w:w="1208" w:type="dxa"/>
            <w:tcBorders>
              <w:top w:val="nil"/>
              <w:left w:val="nil"/>
              <w:bottom w:val="nil"/>
              <w:right w:val="nil"/>
            </w:tcBorders>
            <w:vAlign w:val="center"/>
          </w:tcPr>
          <w:p w14:paraId="7A9C9997" w14:textId="77777777" w:rsidR="00F861A1" w:rsidRPr="00BF1E3E" w:rsidRDefault="00F861A1" w:rsidP="00F861A1">
            <w:pPr>
              <w:ind w:firstLine="0"/>
              <w:rPr>
                <w:rFonts w:ascii="Times New Roman" w:hAnsi="Times New Roman" w:cs="Times New Roman"/>
              </w:rPr>
            </w:pPr>
          </w:p>
        </w:tc>
        <w:tc>
          <w:tcPr>
            <w:tcW w:w="1031" w:type="dxa"/>
            <w:tcBorders>
              <w:top w:val="nil"/>
              <w:left w:val="nil"/>
              <w:bottom w:val="nil"/>
              <w:right w:val="nil"/>
            </w:tcBorders>
            <w:vAlign w:val="center"/>
          </w:tcPr>
          <w:p w14:paraId="64BD3F32" w14:textId="77777777" w:rsidR="00F861A1" w:rsidRPr="00BF1E3E" w:rsidRDefault="00F861A1" w:rsidP="00F861A1">
            <w:pPr>
              <w:ind w:firstLine="0"/>
              <w:rPr>
                <w:rFonts w:ascii="Times New Roman" w:hAnsi="Times New Roman" w:cs="Times New Roman"/>
              </w:rPr>
            </w:pPr>
          </w:p>
        </w:tc>
        <w:tc>
          <w:tcPr>
            <w:tcW w:w="1048" w:type="dxa"/>
            <w:tcBorders>
              <w:top w:val="nil"/>
              <w:left w:val="nil"/>
              <w:bottom w:val="nil"/>
              <w:right w:val="nil"/>
            </w:tcBorders>
            <w:vAlign w:val="center"/>
          </w:tcPr>
          <w:p w14:paraId="4B2E5F6B" w14:textId="77777777" w:rsidR="00F861A1" w:rsidRPr="00BF1E3E" w:rsidRDefault="00F861A1" w:rsidP="00F861A1">
            <w:pPr>
              <w:ind w:firstLine="0"/>
              <w:rPr>
                <w:rFonts w:ascii="Times New Roman" w:hAnsi="Times New Roman" w:cs="Times New Roman"/>
              </w:rPr>
            </w:pPr>
          </w:p>
        </w:tc>
        <w:tc>
          <w:tcPr>
            <w:tcW w:w="1657" w:type="dxa"/>
            <w:tcBorders>
              <w:top w:val="nil"/>
              <w:left w:val="nil"/>
              <w:bottom w:val="nil"/>
              <w:right w:val="nil"/>
            </w:tcBorders>
            <w:vAlign w:val="center"/>
          </w:tcPr>
          <w:p w14:paraId="4D0F682F" w14:textId="77777777" w:rsidR="00F861A1" w:rsidRPr="00BF1E3E" w:rsidRDefault="00F861A1" w:rsidP="00F861A1">
            <w:pPr>
              <w:ind w:firstLine="0"/>
              <w:rPr>
                <w:rFonts w:ascii="Times New Roman" w:hAnsi="Times New Roman" w:cs="Times New Roman"/>
              </w:rPr>
            </w:pPr>
          </w:p>
        </w:tc>
        <w:tc>
          <w:tcPr>
            <w:tcW w:w="1447" w:type="dxa"/>
            <w:tcBorders>
              <w:top w:val="nil"/>
              <w:left w:val="nil"/>
              <w:bottom w:val="nil"/>
              <w:right w:val="nil"/>
            </w:tcBorders>
            <w:vAlign w:val="center"/>
          </w:tcPr>
          <w:p w14:paraId="631CA485" w14:textId="77777777" w:rsidR="00F861A1" w:rsidRPr="00BF1E3E" w:rsidRDefault="00F861A1" w:rsidP="00F861A1">
            <w:pPr>
              <w:ind w:firstLine="0"/>
              <w:rPr>
                <w:rFonts w:ascii="Times New Roman" w:hAnsi="Times New Roman" w:cs="Times New Roman"/>
              </w:rPr>
            </w:pPr>
          </w:p>
        </w:tc>
      </w:tr>
    </w:tbl>
    <w:p w14:paraId="193EC996" w14:textId="469B3486" w:rsidR="00BF1E3E" w:rsidRPr="003F3358" w:rsidRDefault="00BF1E3E" w:rsidP="001662E2">
      <w:pPr>
        <w:ind w:firstLine="0"/>
        <w:jc w:val="both"/>
        <w:rPr>
          <w:rFonts w:ascii="Times New Roman" w:eastAsia="Calibri" w:hAnsi="Times New Roman" w:cs="Times New Roman"/>
          <w:b/>
          <w:color w:val="000000"/>
          <w:sz w:val="24"/>
          <w:szCs w:val="24"/>
        </w:rPr>
        <w:sectPr w:rsidR="00BF1E3E" w:rsidRPr="003F3358" w:rsidSect="00F56282">
          <w:pgSz w:w="15840" w:h="12240" w:orient="landscape" w:code="1"/>
          <w:pgMar w:top="1701" w:right="567" w:bottom="567" w:left="567" w:header="720" w:footer="720" w:gutter="0"/>
          <w:cols w:space="720"/>
          <w:titlePg/>
          <w:docGrid w:linePitch="360"/>
        </w:sect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391"/>
        <w:gridCol w:w="3400"/>
      </w:tblGrid>
      <w:tr w:rsidR="00EC0763" w:rsidRPr="003F3358" w14:paraId="361AE673" w14:textId="77777777" w:rsidTr="005065EE">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718009E8"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lastRenderedPageBreak/>
              <w:t>6.</w:t>
            </w:r>
          </w:p>
        </w:tc>
        <w:tc>
          <w:tcPr>
            <w:tcW w:w="8791" w:type="dxa"/>
            <w:gridSpan w:val="2"/>
            <w:tcBorders>
              <w:top w:val="single" w:sz="4" w:space="0" w:color="auto"/>
              <w:left w:val="single" w:sz="4" w:space="0" w:color="auto"/>
              <w:bottom w:val="single" w:sz="4" w:space="0" w:color="auto"/>
              <w:right w:val="single" w:sz="4" w:space="0" w:color="auto"/>
            </w:tcBorders>
            <w:shd w:val="clear" w:color="auto" w:fill="F7CAAC"/>
          </w:tcPr>
          <w:p w14:paraId="4C2E269D" w14:textId="77777777" w:rsidR="00EC0763" w:rsidRPr="002443AF" w:rsidRDefault="00EC0763" w:rsidP="005065EE">
            <w:pPr>
              <w:ind w:firstLine="0"/>
              <w:rPr>
                <w:rFonts w:ascii="Times New Roman" w:hAnsi="Times New Roman" w:cs="Times New Roman"/>
                <w:b/>
                <w:sz w:val="24"/>
                <w:szCs w:val="24"/>
              </w:rPr>
            </w:pPr>
            <w:r w:rsidRPr="002443AF">
              <w:rPr>
                <w:rFonts w:ascii="Times New Roman" w:hAnsi="Times New Roman" w:cs="Times New Roman"/>
                <w:b/>
                <w:sz w:val="24"/>
                <w:szCs w:val="24"/>
              </w:rPr>
              <w:t>VIET</w:t>
            </w:r>
            <w:r w:rsidR="00E061A3" w:rsidRPr="002443AF">
              <w:rPr>
                <w:rFonts w:ascii="Times New Roman" w:hAnsi="Times New Roman" w:cs="Times New Roman"/>
                <w:b/>
                <w:sz w:val="24"/>
                <w:szCs w:val="24"/>
              </w:rPr>
              <w:t>OS PROJEKTO PASIEKIMŲ RODIKLIAI</w:t>
            </w:r>
          </w:p>
          <w:p w14:paraId="6DCEEB04" w14:textId="3939F546" w:rsidR="002443AF" w:rsidRPr="002443AF" w:rsidRDefault="002443AF" w:rsidP="005065EE">
            <w:pPr>
              <w:ind w:firstLine="0"/>
              <w:rPr>
                <w:rFonts w:ascii="Times New Roman" w:hAnsi="Times New Roman" w:cs="Times New Roman"/>
                <w:b/>
                <w:sz w:val="24"/>
                <w:szCs w:val="24"/>
              </w:rPr>
            </w:pPr>
            <w:r w:rsidRPr="002443AF">
              <w:rPr>
                <w:rFonts w:ascii="Times New Roman" w:hAnsi="Times New Roman" w:cs="Times New Roman"/>
                <w:i/>
                <w:iCs/>
                <w:color w:val="000000"/>
                <w:sz w:val="24"/>
                <w:szCs w:val="24"/>
                <w:shd w:val="clear" w:color="auto" w:fill="F7CAAC"/>
              </w:rPr>
              <w:t>Pildyti tik tas eilutes, kurios yra aktualios pagal vietos projekto pobūdį ir turinį.</w:t>
            </w:r>
          </w:p>
        </w:tc>
      </w:tr>
      <w:tr w:rsidR="00EC0763" w:rsidRPr="003F3358" w14:paraId="04B87931" w14:textId="77777777" w:rsidTr="005065EE">
        <w:tc>
          <w:tcPr>
            <w:tcW w:w="846" w:type="dxa"/>
            <w:tcBorders>
              <w:top w:val="single" w:sz="4" w:space="0" w:color="auto"/>
              <w:left w:val="single" w:sz="4" w:space="0" w:color="auto"/>
              <w:bottom w:val="single" w:sz="4" w:space="0" w:color="auto"/>
              <w:right w:val="single" w:sz="4" w:space="0" w:color="auto"/>
            </w:tcBorders>
          </w:tcPr>
          <w:p w14:paraId="4107962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5391" w:type="dxa"/>
            <w:tcBorders>
              <w:top w:val="single" w:sz="4" w:space="0" w:color="auto"/>
              <w:left w:val="single" w:sz="4" w:space="0" w:color="auto"/>
              <w:bottom w:val="single" w:sz="4" w:space="0" w:color="auto"/>
              <w:right w:val="single" w:sz="4" w:space="0" w:color="auto"/>
            </w:tcBorders>
          </w:tcPr>
          <w:p w14:paraId="5B174D59"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3400" w:type="dxa"/>
            <w:tcBorders>
              <w:top w:val="single" w:sz="4" w:space="0" w:color="auto"/>
              <w:left w:val="single" w:sz="4" w:space="0" w:color="auto"/>
              <w:bottom w:val="single" w:sz="4" w:space="0" w:color="auto"/>
              <w:right w:val="single" w:sz="4" w:space="0" w:color="auto"/>
            </w:tcBorders>
          </w:tcPr>
          <w:p w14:paraId="27FF359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r>
      <w:tr w:rsidR="00EC0763" w:rsidRPr="003F3358" w14:paraId="6108C535" w14:textId="77777777" w:rsidTr="005065EE">
        <w:tc>
          <w:tcPr>
            <w:tcW w:w="846" w:type="dxa"/>
            <w:tcBorders>
              <w:top w:val="single" w:sz="4" w:space="0" w:color="auto"/>
              <w:left w:val="single" w:sz="4" w:space="0" w:color="auto"/>
              <w:bottom w:val="single" w:sz="4" w:space="0" w:color="auto"/>
              <w:right w:val="single" w:sz="4" w:space="0" w:color="auto"/>
            </w:tcBorders>
            <w:shd w:val="clear" w:color="auto" w:fill="FBE4D5"/>
          </w:tcPr>
          <w:p w14:paraId="340E0646"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5391" w:type="dxa"/>
            <w:tcBorders>
              <w:top w:val="single" w:sz="4" w:space="0" w:color="auto"/>
              <w:left w:val="single" w:sz="4" w:space="0" w:color="auto"/>
              <w:bottom w:val="single" w:sz="4" w:space="0" w:color="auto"/>
              <w:right w:val="single" w:sz="4" w:space="0" w:color="auto"/>
            </w:tcBorders>
            <w:shd w:val="clear" w:color="auto" w:fill="FBE4D5"/>
            <w:vAlign w:val="center"/>
          </w:tcPr>
          <w:p w14:paraId="19136B1F"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Rodiklio pavadinimas</w:t>
            </w:r>
          </w:p>
        </w:tc>
        <w:tc>
          <w:tcPr>
            <w:tcW w:w="3400" w:type="dxa"/>
            <w:tcBorders>
              <w:top w:val="single" w:sz="4" w:space="0" w:color="auto"/>
              <w:left w:val="single" w:sz="4" w:space="0" w:color="auto"/>
              <w:bottom w:val="single" w:sz="4" w:space="0" w:color="auto"/>
              <w:right w:val="single" w:sz="4" w:space="0" w:color="auto"/>
            </w:tcBorders>
            <w:shd w:val="clear" w:color="auto" w:fill="FBE4D5"/>
            <w:vAlign w:val="center"/>
          </w:tcPr>
          <w:p w14:paraId="190146E0"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Pasiekimo reikšmė</w:t>
            </w:r>
          </w:p>
        </w:tc>
      </w:tr>
      <w:tr w:rsidR="00EC0763" w:rsidRPr="003F3358" w14:paraId="68922613" w14:textId="77777777" w:rsidTr="005065EE">
        <w:tc>
          <w:tcPr>
            <w:tcW w:w="846" w:type="dxa"/>
            <w:tcBorders>
              <w:top w:val="single" w:sz="4" w:space="0" w:color="auto"/>
              <w:left w:val="single" w:sz="4" w:space="0" w:color="auto"/>
              <w:bottom w:val="single" w:sz="4" w:space="0" w:color="auto"/>
              <w:right w:val="single" w:sz="4" w:space="0" w:color="auto"/>
            </w:tcBorders>
          </w:tcPr>
          <w:p w14:paraId="2882672F"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sz w:val="24"/>
                <w:szCs w:val="24"/>
              </w:rPr>
              <w:t>6.1.</w:t>
            </w:r>
          </w:p>
        </w:tc>
        <w:tc>
          <w:tcPr>
            <w:tcW w:w="5391" w:type="dxa"/>
            <w:tcBorders>
              <w:top w:val="single" w:sz="4" w:space="0" w:color="auto"/>
              <w:left w:val="single" w:sz="4" w:space="0" w:color="auto"/>
              <w:bottom w:val="single" w:sz="4" w:space="0" w:color="auto"/>
              <w:right w:val="single" w:sz="4" w:space="0" w:color="auto"/>
            </w:tcBorders>
          </w:tcPr>
          <w:p w14:paraId="2DBD434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Sukurtų naujų darbo vietų (etatų) skaičius (vnt.)</w:t>
            </w:r>
          </w:p>
        </w:tc>
        <w:tc>
          <w:tcPr>
            <w:tcW w:w="3400" w:type="dxa"/>
            <w:tcBorders>
              <w:top w:val="single" w:sz="4" w:space="0" w:color="auto"/>
              <w:left w:val="single" w:sz="4" w:space="0" w:color="auto"/>
              <w:bottom w:val="single" w:sz="4" w:space="0" w:color="auto"/>
              <w:right w:val="single" w:sz="4" w:space="0" w:color="auto"/>
            </w:tcBorders>
          </w:tcPr>
          <w:p w14:paraId="50C9CB89"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&lt;...&gt;</w:t>
            </w:r>
          </w:p>
        </w:tc>
      </w:tr>
      <w:tr w:rsidR="00EC0763" w:rsidRPr="003F3358" w14:paraId="301D1BFF" w14:textId="77777777" w:rsidTr="005065EE">
        <w:tc>
          <w:tcPr>
            <w:tcW w:w="846" w:type="dxa"/>
            <w:tcBorders>
              <w:top w:val="single" w:sz="4" w:space="0" w:color="auto"/>
              <w:left w:val="single" w:sz="4" w:space="0" w:color="auto"/>
              <w:bottom w:val="single" w:sz="4" w:space="0" w:color="auto"/>
              <w:right w:val="single" w:sz="4" w:space="0" w:color="auto"/>
            </w:tcBorders>
          </w:tcPr>
          <w:p w14:paraId="49CBA8E7"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sz w:val="24"/>
                <w:szCs w:val="24"/>
              </w:rPr>
              <w:t>6.2.</w:t>
            </w:r>
          </w:p>
        </w:tc>
        <w:tc>
          <w:tcPr>
            <w:tcW w:w="5391" w:type="dxa"/>
            <w:tcBorders>
              <w:top w:val="single" w:sz="4" w:space="0" w:color="auto"/>
              <w:left w:val="single" w:sz="4" w:space="0" w:color="auto"/>
              <w:bottom w:val="single" w:sz="4" w:space="0" w:color="auto"/>
              <w:right w:val="single" w:sz="4" w:space="0" w:color="auto"/>
            </w:tcBorders>
          </w:tcPr>
          <w:p w14:paraId="4CDB843A"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Išlaikytų darbo vietų (etatų) skaičius (vnt.)</w:t>
            </w:r>
          </w:p>
          <w:p w14:paraId="251B8561" w14:textId="4BA78D20" w:rsidR="002B0652" w:rsidRPr="003F3358" w:rsidRDefault="002B0652"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(būtina nurodyti ir tas darbo vietas, kurios buvo sukurtos iki paraiškos pateikimo dienos)</w:t>
            </w:r>
          </w:p>
        </w:tc>
        <w:tc>
          <w:tcPr>
            <w:tcW w:w="3400" w:type="dxa"/>
            <w:tcBorders>
              <w:top w:val="single" w:sz="4" w:space="0" w:color="auto"/>
              <w:left w:val="single" w:sz="4" w:space="0" w:color="auto"/>
              <w:bottom w:val="single" w:sz="4" w:space="0" w:color="auto"/>
              <w:right w:val="single" w:sz="4" w:space="0" w:color="auto"/>
            </w:tcBorders>
          </w:tcPr>
          <w:p w14:paraId="2BD89D73"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&lt;...&gt;</w:t>
            </w:r>
          </w:p>
        </w:tc>
      </w:tr>
      <w:tr w:rsidR="007826FE" w:rsidRPr="003F3358" w14:paraId="4C7152D5" w14:textId="77777777" w:rsidTr="005065EE">
        <w:tc>
          <w:tcPr>
            <w:tcW w:w="846" w:type="dxa"/>
            <w:tcBorders>
              <w:top w:val="single" w:sz="4" w:space="0" w:color="auto"/>
              <w:left w:val="single" w:sz="4" w:space="0" w:color="auto"/>
              <w:bottom w:val="single" w:sz="4" w:space="0" w:color="auto"/>
              <w:right w:val="single" w:sz="4" w:space="0" w:color="auto"/>
            </w:tcBorders>
          </w:tcPr>
          <w:p w14:paraId="09ADCBAA" w14:textId="0F1ACC0D" w:rsidR="007826FE" w:rsidRPr="003F3358" w:rsidRDefault="007826FE" w:rsidP="005065EE">
            <w:pPr>
              <w:ind w:firstLine="0"/>
              <w:rPr>
                <w:rFonts w:ascii="Times New Roman" w:hAnsi="Times New Roman" w:cs="Times New Roman"/>
                <w:sz w:val="24"/>
                <w:szCs w:val="24"/>
              </w:rPr>
            </w:pPr>
            <w:r>
              <w:rPr>
                <w:rFonts w:ascii="Times New Roman" w:hAnsi="Times New Roman" w:cs="Times New Roman"/>
                <w:sz w:val="24"/>
                <w:szCs w:val="24"/>
              </w:rPr>
              <w:t>6.3.</w:t>
            </w:r>
          </w:p>
        </w:tc>
        <w:tc>
          <w:tcPr>
            <w:tcW w:w="5391" w:type="dxa"/>
            <w:tcBorders>
              <w:top w:val="single" w:sz="4" w:space="0" w:color="auto"/>
              <w:left w:val="single" w:sz="4" w:space="0" w:color="auto"/>
              <w:bottom w:val="single" w:sz="4" w:space="0" w:color="auto"/>
              <w:right w:val="single" w:sz="4" w:space="0" w:color="auto"/>
            </w:tcBorders>
          </w:tcPr>
          <w:p w14:paraId="6B6AFEE3" w14:textId="0042364E" w:rsidR="007826FE" w:rsidRPr="003F3358" w:rsidRDefault="007826FE" w:rsidP="007826FE">
            <w:pPr>
              <w:tabs>
                <w:tab w:val="left" w:pos="1300"/>
              </w:tabs>
              <w:ind w:firstLine="0"/>
              <w:jc w:val="both"/>
              <w:rPr>
                <w:rFonts w:ascii="Times New Roman" w:hAnsi="Times New Roman" w:cs="Times New Roman"/>
                <w:sz w:val="24"/>
                <w:szCs w:val="24"/>
              </w:rPr>
            </w:pPr>
            <w:r w:rsidRPr="007826FE">
              <w:rPr>
                <w:rFonts w:ascii="Times New Roman" w:hAnsi="Times New Roman" w:cs="Times New Roman"/>
                <w:sz w:val="24"/>
                <w:szCs w:val="24"/>
              </w:rPr>
              <w:t>VVG teritorijos gyventojų, gaunančių naudą dėl pagerintos infrastruktūros, skaičius (vnt.)</w:t>
            </w:r>
            <w:r w:rsidRPr="007826FE">
              <w:rPr>
                <w:rFonts w:ascii="Times New Roman" w:hAnsi="Times New Roman" w:cs="Times New Roman"/>
                <w:sz w:val="24"/>
                <w:szCs w:val="24"/>
              </w:rPr>
              <w:tab/>
            </w:r>
          </w:p>
        </w:tc>
        <w:tc>
          <w:tcPr>
            <w:tcW w:w="3400" w:type="dxa"/>
            <w:tcBorders>
              <w:top w:val="single" w:sz="4" w:space="0" w:color="auto"/>
              <w:left w:val="single" w:sz="4" w:space="0" w:color="auto"/>
              <w:bottom w:val="single" w:sz="4" w:space="0" w:color="auto"/>
              <w:right w:val="single" w:sz="4" w:space="0" w:color="auto"/>
            </w:tcBorders>
          </w:tcPr>
          <w:p w14:paraId="02C14B45" w14:textId="072A033D" w:rsidR="007826FE" w:rsidRPr="003F3358" w:rsidRDefault="007826FE" w:rsidP="005065EE">
            <w:pPr>
              <w:ind w:firstLine="0"/>
              <w:jc w:val="center"/>
              <w:rPr>
                <w:rFonts w:ascii="Times New Roman" w:hAnsi="Times New Roman" w:cs="Times New Roman"/>
                <w:sz w:val="24"/>
                <w:szCs w:val="24"/>
              </w:rPr>
            </w:pPr>
            <w:r w:rsidRPr="007826FE">
              <w:rPr>
                <w:rFonts w:ascii="Times New Roman" w:hAnsi="Times New Roman" w:cs="Times New Roman"/>
                <w:sz w:val="24"/>
                <w:szCs w:val="24"/>
              </w:rPr>
              <w:t>&lt;...&gt;</w:t>
            </w:r>
          </w:p>
        </w:tc>
      </w:tr>
    </w:tbl>
    <w:p w14:paraId="2E6EC363" w14:textId="77777777" w:rsidR="00EC0763" w:rsidRPr="003F3358"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EC0763" w:rsidRPr="003F3358" w14:paraId="213FB28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6A4A70E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14:paraId="44DB0445"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ATITIKTIS HORIZONTALIOSIOMS ES POLITIKOS SRITIMS</w:t>
            </w:r>
          </w:p>
        </w:tc>
      </w:tr>
      <w:tr w:rsidR="00EC0763" w:rsidRPr="003F3358" w14:paraId="67FC6542" w14:textId="77777777" w:rsidTr="005065EE">
        <w:tc>
          <w:tcPr>
            <w:tcW w:w="847" w:type="dxa"/>
            <w:tcBorders>
              <w:top w:val="single" w:sz="4" w:space="0" w:color="auto"/>
              <w:left w:val="single" w:sz="4" w:space="0" w:color="auto"/>
              <w:bottom w:val="single" w:sz="4" w:space="0" w:color="auto"/>
              <w:right w:val="single" w:sz="4" w:space="0" w:color="auto"/>
            </w:tcBorders>
          </w:tcPr>
          <w:p w14:paraId="23B1526B"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3406" w:type="dxa"/>
            <w:tcBorders>
              <w:top w:val="single" w:sz="4" w:space="0" w:color="auto"/>
              <w:left w:val="single" w:sz="4" w:space="0" w:color="auto"/>
              <w:bottom w:val="single" w:sz="4" w:space="0" w:color="auto"/>
              <w:right w:val="single" w:sz="4" w:space="0" w:color="auto"/>
            </w:tcBorders>
          </w:tcPr>
          <w:p w14:paraId="64B3972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5386" w:type="dxa"/>
            <w:tcBorders>
              <w:top w:val="single" w:sz="4" w:space="0" w:color="auto"/>
              <w:left w:val="single" w:sz="4" w:space="0" w:color="auto"/>
              <w:bottom w:val="single" w:sz="4" w:space="0" w:color="auto"/>
              <w:right w:val="single" w:sz="4" w:space="0" w:color="auto"/>
            </w:tcBorders>
          </w:tcPr>
          <w:p w14:paraId="58B9B909"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r>
      <w:tr w:rsidR="00EC0763" w:rsidRPr="003F3358" w14:paraId="48E89989" w14:textId="77777777" w:rsidTr="005065EE">
        <w:tc>
          <w:tcPr>
            <w:tcW w:w="847" w:type="dxa"/>
            <w:tcBorders>
              <w:top w:val="single" w:sz="4" w:space="0" w:color="auto"/>
              <w:left w:val="single" w:sz="4" w:space="0" w:color="auto"/>
              <w:bottom w:val="single" w:sz="4" w:space="0" w:color="auto"/>
              <w:right w:val="single" w:sz="4" w:space="0" w:color="auto"/>
            </w:tcBorders>
          </w:tcPr>
          <w:p w14:paraId="58C590C2"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3406" w:type="dxa"/>
            <w:tcBorders>
              <w:top w:val="single" w:sz="4" w:space="0" w:color="auto"/>
              <w:left w:val="single" w:sz="4" w:space="0" w:color="auto"/>
              <w:bottom w:val="single" w:sz="4" w:space="0" w:color="auto"/>
              <w:right w:val="single" w:sz="4" w:space="0" w:color="auto"/>
            </w:tcBorders>
            <w:vAlign w:val="center"/>
          </w:tcPr>
          <w:p w14:paraId="2E4F3F04"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tcPr>
          <w:p w14:paraId="31313C7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Pagrindimas</w:t>
            </w:r>
          </w:p>
        </w:tc>
      </w:tr>
      <w:tr w:rsidR="00EC0763" w:rsidRPr="003F3358" w14:paraId="2B71B0A0"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1E56F87C"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09876D1D"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Darniam vystymuisi, įskaitant aplinkosaugą ir klimato kaitos mažinimo veiksmus:</w:t>
            </w:r>
          </w:p>
        </w:tc>
      </w:tr>
      <w:tr w:rsidR="00EC0763" w:rsidRPr="003F3358" w14:paraId="641DED7A" w14:textId="77777777" w:rsidTr="005065EE">
        <w:tc>
          <w:tcPr>
            <w:tcW w:w="847" w:type="dxa"/>
            <w:tcBorders>
              <w:top w:val="single" w:sz="4" w:space="0" w:color="auto"/>
              <w:left w:val="single" w:sz="4" w:space="0" w:color="auto"/>
              <w:bottom w:val="single" w:sz="4" w:space="0" w:color="auto"/>
              <w:right w:val="single" w:sz="4" w:space="0" w:color="auto"/>
            </w:tcBorders>
          </w:tcPr>
          <w:p w14:paraId="4391C1B7" w14:textId="77777777" w:rsidR="00EC0763" w:rsidRPr="003F3358"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49C17048"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teigiamos įtakos;</w:t>
            </w:r>
          </w:p>
          <w:p w14:paraId="1CFD5C17"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neigiamos įtakos;</w:t>
            </w:r>
          </w:p>
          <w:p w14:paraId="3EC2A157"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BB46F48" w14:textId="7A2C94AB" w:rsidR="00EC0763" w:rsidRPr="003F3358" w:rsidRDefault="00EC0763" w:rsidP="00C2322A">
            <w:pPr>
              <w:ind w:firstLine="0"/>
              <w:rPr>
                <w:rFonts w:ascii="Times New Roman" w:hAnsi="Times New Roman" w:cs="Times New Roman"/>
                <w:i/>
                <w:sz w:val="24"/>
                <w:szCs w:val="24"/>
              </w:rPr>
            </w:pPr>
          </w:p>
        </w:tc>
      </w:tr>
      <w:tr w:rsidR="00EC0763" w:rsidRPr="003F3358" w14:paraId="190B7CF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6B2C56BB"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1F0835FA"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Moterų ir vyrų lygioms galimybėms:</w:t>
            </w:r>
          </w:p>
        </w:tc>
      </w:tr>
      <w:tr w:rsidR="00EC0763" w:rsidRPr="003F3358" w14:paraId="2ABB6745" w14:textId="77777777" w:rsidTr="005065EE">
        <w:tc>
          <w:tcPr>
            <w:tcW w:w="847" w:type="dxa"/>
            <w:tcBorders>
              <w:top w:val="single" w:sz="4" w:space="0" w:color="auto"/>
              <w:left w:val="single" w:sz="4" w:space="0" w:color="auto"/>
              <w:bottom w:val="single" w:sz="4" w:space="0" w:color="auto"/>
              <w:right w:val="single" w:sz="4" w:space="0" w:color="auto"/>
            </w:tcBorders>
          </w:tcPr>
          <w:p w14:paraId="68C675C2" w14:textId="77777777" w:rsidR="00EC0763" w:rsidRPr="003F3358"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20A085BF"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teigiamos įtakos;</w:t>
            </w:r>
          </w:p>
          <w:p w14:paraId="4937A3F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neigiamos įtakos;</w:t>
            </w:r>
          </w:p>
          <w:p w14:paraId="769906D3"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7A7C848" w14:textId="74C405BA" w:rsidR="00EC0763" w:rsidRPr="003F3358" w:rsidRDefault="00EC0763" w:rsidP="00C2322A">
            <w:pPr>
              <w:ind w:firstLine="0"/>
              <w:rPr>
                <w:rFonts w:ascii="Times New Roman" w:hAnsi="Times New Roman" w:cs="Times New Roman"/>
                <w:sz w:val="24"/>
                <w:szCs w:val="24"/>
              </w:rPr>
            </w:pPr>
          </w:p>
        </w:tc>
      </w:tr>
      <w:tr w:rsidR="00EC0763" w:rsidRPr="003F3358" w14:paraId="46E3F976"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7275983B"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b/>
                <w:sz w:val="24"/>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245E0B4B" w14:textId="3D3ED9AA"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Nediskriminavimo skatinimui dėl tautinės kilmės, religijos ar įsitikinimų, negalios, amžiaus (išskyrus jaunų žmonių iki 40 m. pozityviąją </w:t>
            </w:r>
            <w:r w:rsidR="00292DDD" w:rsidRPr="003F3358">
              <w:rPr>
                <w:rFonts w:ascii="Times New Roman" w:hAnsi="Times New Roman" w:cs="Times New Roman"/>
                <w:b/>
                <w:sz w:val="24"/>
                <w:szCs w:val="24"/>
              </w:rPr>
              <w:t>diferenciaciją</w:t>
            </w:r>
            <w:r w:rsidRPr="003F3358">
              <w:rPr>
                <w:rFonts w:ascii="Times New Roman" w:hAnsi="Times New Roman" w:cs="Times New Roman"/>
                <w:b/>
                <w:sz w:val="24"/>
                <w:szCs w:val="24"/>
              </w:rPr>
              <w:t>, kuri yra leidžiama įgyvendinant vietos projektą), šeimyninės padėties, lytinės orientacijos ir kt.:</w:t>
            </w:r>
          </w:p>
        </w:tc>
      </w:tr>
      <w:tr w:rsidR="00EC0763" w:rsidRPr="003F3358" w14:paraId="42825564" w14:textId="77777777" w:rsidTr="005065EE">
        <w:tc>
          <w:tcPr>
            <w:tcW w:w="847" w:type="dxa"/>
            <w:tcBorders>
              <w:top w:val="single" w:sz="4" w:space="0" w:color="auto"/>
              <w:left w:val="single" w:sz="4" w:space="0" w:color="auto"/>
              <w:bottom w:val="single" w:sz="4" w:space="0" w:color="auto"/>
              <w:right w:val="single" w:sz="4" w:space="0" w:color="auto"/>
            </w:tcBorders>
          </w:tcPr>
          <w:p w14:paraId="32E60D11" w14:textId="77777777" w:rsidR="00EC0763" w:rsidRPr="003F3358" w:rsidRDefault="00EC0763" w:rsidP="005065EE">
            <w:pPr>
              <w:ind w:firstLine="0"/>
              <w:jc w:val="both"/>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3E901FEA"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teigiamos įtakos;</w:t>
            </w:r>
          </w:p>
          <w:p w14:paraId="3A252C93"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neigiamos įtakos;</w:t>
            </w:r>
          </w:p>
          <w:p w14:paraId="3F2BD1B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F18B91D" w14:textId="2BDE806F" w:rsidR="00EC0763" w:rsidRPr="003F3358" w:rsidRDefault="00EC0763" w:rsidP="00C2322A">
            <w:pPr>
              <w:ind w:firstLine="0"/>
              <w:rPr>
                <w:rFonts w:ascii="Times New Roman" w:hAnsi="Times New Roman" w:cs="Times New Roman"/>
                <w:sz w:val="24"/>
                <w:szCs w:val="24"/>
              </w:rPr>
            </w:pPr>
          </w:p>
        </w:tc>
      </w:tr>
    </w:tbl>
    <w:p w14:paraId="1D12BE96" w14:textId="77777777" w:rsidR="00EC0763" w:rsidRPr="003F3358"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79"/>
        <w:gridCol w:w="22"/>
        <w:gridCol w:w="768"/>
        <w:gridCol w:w="470"/>
        <w:gridCol w:w="1483"/>
        <w:gridCol w:w="1685"/>
        <w:gridCol w:w="457"/>
        <w:gridCol w:w="1228"/>
        <w:gridCol w:w="28"/>
        <w:gridCol w:w="1255"/>
        <w:gridCol w:w="1353"/>
        <w:gridCol w:w="9"/>
      </w:tblGrid>
      <w:tr w:rsidR="00EC0763" w:rsidRPr="003F3358" w14:paraId="49986B83"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326517D"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8. </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7CAAC"/>
          </w:tcPr>
          <w:p w14:paraId="20110FD0"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VYKDYTOJO ĮSIPAREIGOJIMAI</w:t>
            </w:r>
          </w:p>
        </w:tc>
      </w:tr>
      <w:tr w:rsidR="00EC0763" w:rsidRPr="003F3358" w14:paraId="02923845"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FBE4D5"/>
          </w:tcPr>
          <w:p w14:paraId="77616F55"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8.1.</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BE4D5"/>
          </w:tcPr>
          <w:p w14:paraId="3DD72AD0" w14:textId="23FF68B8" w:rsidR="00EC0763" w:rsidRPr="003F3358" w:rsidRDefault="002A33E9"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Bendrieji įsipareigojimai:</w:t>
            </w:r>
          </w:p>
        </w:tc>
      </w:tr>
      <w:tr w:rsidR="00EC0763" w:rsidRPr="003F3358" w14:paraId="3E7EE6A8"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3E856637" w14:textId="77777777" w:rsidR="00EC0763" w:rsidRPr="003F3358" w:rsidRDefault="00EC0763" w:rsidP="00741A30">
            <w:pPr>
              <w:ind w:firstLine="0"/>
              <w:jc w:val="center"/>
              <w:rPr>
                <w:rFonts w:ascii="Times New Roman" w:hAnsi="Times New Roman" w:cs="Times New Roman"/>
                <w:sz w:val="24"/>
                <w:szCs w:val="24"/>
              </w:rPr>
            </w:pPr>
            <w:r w:rsidRPr="003F3358">
              <w:rPr>
                <w:rFonts w:ascii="Times New Roman" w:hAnsi="Times New Roman" w:cs="Times New Roman"/>
                <w:sz w:val="24"/>
                <w:szCs w:val="24"/>
              </w:rPr>
              <w:t>8.1.1.</w:t>
            </w:r>
          </w:p>
        </w:tc>
        <w:tc>
          <w:tcPr>
            <w:tcW w:w="8736" w:type="dxa"/>
            <w:gridSpan w:val="10"/>
            <w:tcBorders>
              <w:top w:val="single" w:sz="4" w:space="0" w:color="auto"/>
              <w:left w:val="single" w:sz="4" w:space="0" w:color="auto"/>
              <w:bottom w:val="single" w:sz="4" w:space="0" w:color="auto"/>
              <w:right w:val="single" w:sz="4" w:space="0" w:color="auto"/>
            </w:tcBorders>
          </w:tcPr>
          <w:p w14:paraId="1EAF19D6" w14:textId="537FAE1C" w:rsidR="00EC0763" w:rsidRPr="003F3358" w:rsidRDefault="00601ADA" w:rsidP="00601ADA">
            <w:pPr>
              <w:ind w:firstLine="0"/>
              <w:jc w:val="both"/>
              <w:rPr>
                <w:rFonts w:ascii="Times New Roman" w:hAnsi="Times New Roman" w:cs="Times New Roman"/>
                <w:sz w:val="24"/>
                <w:szCs w:val="24"/>
              </w:rPr>
            </w:pPr>
            <w:r w:rsidRPr="003F3358">
              <w:rPr>
                <w:rFonts w:ascii="Times New Roman" w:hAnsi="Times New Roman" w:cs="Times New Roman"/>
                <w:sz w:val="24"/>
                <w:szCs w:val="24"/>
              </w:rPr>
              <w:t>nenutraukti gamybinės veiklos ir</w:t>
            </w:r>
            <w:r w:rsidR="00D723AA" w:rsidRPr="003F3358">
              <w:rPr>
                <w:rFonts w:ascii="Times New Roman" w:hAnsi="Times New Roman" w:cs="Times New Roman"/>
                <w:sz w:val="24"/>
                <w:szCs w:val="24"/>
              </w:rPr>
              <w:t xml:space="preserve"> neperkelti jos už Utenos regiono</w:t>
            </w:r>
            <w:r w:rsidRPr="003F3358">
              <w:rPr>
                <w:rFonts w:ascii="Times New Roman" w:hAnsi="Times New Roman" w:cs="Times New Roman"/>
                <w:sz w:val="24"/>
                <w:szCs w:val="24"/>
              </w:rPr>
              <w:t xml:space="preserve"> VVG teritorijos ribų;</w:t>
            </w:r>
          </w:p>
        </w:tc>
      </w:tr>
      <w:tr w:rsidR="00EC0763" w:rsidRPr="003F3358" w14:paraId="48C7405A"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2563928D" w14:textId="77777777" w:rsidR="00EC0763" w:rsidRPr="003F3358" w:rsidRDefault="00EC0763" w:rsidP="00741A30">
            <w:pPr>
              <w:ind w:firstLine="0"/>
              <w:jc w:val="center"/>
              <w:rPr>
                <w:rFonts w:ascii="Times New Roman" w:hAnsi="Times New Roman" w:cs="Times New Roman"/>
                <w:sz w:val="24"/>
                <w:szCs w:val="24"/>
              </w:rPr>
            </w:pPr>
            <w:r w:rsidRPr="003F3358">
              <w:rPr>
                <w:rFonts w:ascii="Times New Roman" w:hAnsi="Times New Roman" w:cs="Times New Roman"/>
                <w:sz w:val="24"/>
                <w:szCs w:val="24"/>
              </w:rPr>
              <w:t>8.1.2.</w:t>
            </w:r>
          </w:p>
        </w:tc>
        <w:tc>
          <w:tcPr>
            <w:tcW w:w="8736" w:type="dxa"/>
            <w:gridSpan w:val="10"/>
            <w:tcBorders>
              <w:top w:val="single" w:sz="4" w:space="0" w:color="auto"/>
              <w:left w:val="single" w:sz="4" w:space="0" w:color="auto"/>
              <w:bottom w:val="single" w:sz="4" w:space="0" w:color="auto"/>
              <w:right w:val="single" w:sz="4" w:space="0" w:color="auto"/>
            </w:tcBorders>
          </w:tcPr>
          <w:p w14:paraId="77F9E4B1" w14:textId="0DC40E0E" w:rsidR="00EC0763" w:rsidRPr="003F3358" w:rsidRDefault="00601ADA"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nepakeisti nekilnojamojo turto arba jo dalies, į kurį investuojama, nuosavybės teisių;</w:t>
            </w:r>
          </w:p>
        </w:tc>
      </w:tr>
      <w:tr w:rsidR="00EC0763" w:rsidRPr="003F3358" w14:paraId="029D4524"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1EFCA5D2" w14:textId="20D60293" w:rsidR="00EC0763" w:rsidRPr="003F3358" w:rsidRDefault="00601ADA" w:rsidP="00741A30">
            <w:pPr>
              <w:ind w:firstLine="0"/>
              <w:jc w:val="center"/>
              <w:rPr>
                <w:rFonts w:ascii="Times New Roman" w:hAnsi="Times New Roman" w:cs="Times New Roman"/>
                <w:sz w:val="24"/>
                <w:szCs w:val="24"/>
              </w:rPr>
            </w:pPr>
            <w:r w:rsidRPr="003F3358">
              <w:rPr>
                <w:rFonts w:ascii="Times New Roman" w:hAnsi="Times New Roman" w:cs="Times New Roman"/>
                <w:sz w:val="24"/>
                <w:szCs w:val="24"/>
              </w:rPr>
              <w:t>8.1.3.</w:t>
            </w:r>
          </w:p>
        </w:tc>
        <w:tc>
          <w:tcPr>
            <w:tcW w:w="8736" w:type="dxa"/>
            <w:gridSpan w:val="10"/>
            <w:tcBorders>
              <w:top w:val="single" w:sz="4" w:space="0" w:color="auto"/>
              <w:left w:val="single" w:sz="4" w:space="0" w:color="auto"/>
              <w:bottom w:val="single" w:sz="4" w:space="0" w:color="auto"/>
              <w:right w:val="single" w:sz="4" w:space="0" w:color="auto"/>
            </w:tcBorders>
          </w:tcPr>
          <w:p w14:paraId="5D723D0F" w14:textId="75D0CE74" w:rsidR="00EC0763" w:rsidRPr="003F3358" w:rsidRDefault="00EE4098" w:rsidP="00EE409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nepakeisti veiklos pobūdžio, tikslų ar įgyvendinimo sąlygų, kai tokie veiksmai pakenkia pradiniams vietos projekto tikslams. Jeigu vietos projekto vykdytojas </w:t>
            </w:r>
            <w:r w:rsidR="00335EFB" w:rsidRPr="003F3358">
              <w:rPr>
                <w:rFonts w:ascii="Times New Roman" w:hAnsi="Times New Roman" w:cs="Times New Roman"/>
                <w:sz w:val="24"/>
                <w:szCs w:val="24"/>
              </w:rPr>
              <w:t>planuoja daryti bet kokius</w:t>
            </w:r>
            <w:r w:rsidRPr="003F3358">
              <w:rPr>
                <w:rFonts w:ascii="Times New Roman" w:hAnsi="Times New Roman" w:cs="Times New Roman"/>
                <w:sz w:val="24"/>
                <w:szCs w:val="24"/>
              </w:rPr>
              <w:t xml:space="preserve"> FSA papunktyje minimų vietos projektų pakeitimus, iki vietos projekto pakeitimų pradžios turi apie tai informuoti Utenos regiono VVG ir Agentūrą. Galutinį sprendimą dėl planuojamų vietos projekto pakeitimų neigiamos įtakos pradiniams vietos projekto tikslams buvimo arba nebuvimo priima Agentūra.</w:t>
            </w:r>
          </w:p>
        </w:tc>
      </w:tr>
      <w:tr w:rsidR="00E52C65" w:rsidRPr="003F3358" w14:paraId="1108B1D7"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7989AB19" w14:textId="1BD32CA0" w:rsidR="00E52C65" w:rsidRPr="003F3358" w:rsidRDefault="002A33E9" w:rsidP="00741A30">
            <w:pPr>
              <w:ind w:firstLine="0"/>
              <w:jc w:val="center"/>
              <w:rPr>
                <w:rFonts w:ascii="Times New Roman" w:hAnsi="Times New Roman" w:cs="Times New Roman"/>
                <w:sz w:val="24"/>
                <w:szCs w:val="24"/>
              </w:rPr>
            </w:pPr>
            <w:r w:rsidRPr="003F3358">
              <w:rPr>
                <w:rFonts w:ascii="Times New Roman" w:hAnsi="Times New Roman" w:cs="Times New Roman"/>
                <w:sz w:val="24"/>
                <w:szCs w:val="24"/>
              </w:rPr>
              <w:t>8.1.4.</w:t>
            </w:r>
          </w:p>
        </w:tc>
        <w:tc>
          <w:tcPr>
            <w:tcW w:w="8736" w:type="dxa"/>
            <w:gridSpan w:val="10"/>
            <w:tcBorders>
              <w:top w:val="single" w:sz="4" w:space="0" w:color="auto"/>
              <w:left w:val="single" w:sz="4" w:space="0" w:color="auto"/>
              <w:bottom w:val="single" w:sz="4" w:space="0" w:color="auto"/>
              <w:right w:val="single" w:sz="4" w:space="0" w:color="auto"/>
            </w:tcBorders>
          </w:tcPr>
          <w:p w14:paraId="3175D8BE" w14:textId="45CA999B" w:rsidR="00E52C65" w:rsidRPr="003F3358" w:rsidRDefault="00E52C65" w:rsidP="00EE4098">
            <w:pPr>
              <w:ind w:firstLine="0"/>
              <w:jc w:val="both"/>
              <w:rPr>
                <w:sz w:val="24"/>
                <w:szCs w:val="24"/>
              </w:rPr>
            </w:pPr>
            <w:r w:rsidRPr="003F3358">
              <w:rPr>
                <w:rFonts w:ascii="Times New Roman" w:hAnsi="Times New Roman" w:cs="Times New Roman"/>
                <w:sz w:val="24"/>
                <w:szCs w:val="24"/>
              </w:rPr>
              <w:t xml:space="preserve">viešinti gautą paramą </w:t>
            </w:r>
            <w:r w:rsidRPr="003F3358">
              <w:rPr>
                <w:rFonts w:ascii="Times New Roman" w:hAnsi="Times New Roman" w:cs="Times New Roman"/>
                <w:color w:val="000000"/>
                <w:sz w:val="24"/>
                <w:szCs w:val="24"/>
              </w:rPr>
              <w:t xml:space="preserve">nustatyta </w:t>
            </w:r>
            <w:r w:rsidRPr="003F3358">
              <w:rPr>
                <w:rFonts w:ascii="Times New Roman" w:hAnsi="Times New Roman" w:cs="Times New Roman"/>
                <w:sz w:val="24"/>
                <w:szCs w:val="24"/>
              </w:rPr>
              <w:t xml:space="preserve">tvarka. </w:t>
            </w:r>
            <w:r w:rsidRPr="003F3358">
              <w:rPr>
                <w:rFonts w:ascii="Times New Roman" w:hAnsi="Times New Roman" w:cs="Times New Roman"/>
                <w:color w:val="000000"/>
                <w:sz w:val="24"/>
                <w:szCs w:val="24"/>
              </w:rPr>
              <w:t xml:space="preserve">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w:t>
            </w:r>
            <w:r w:rsidRPr="003F3358">
              <w:rPr>
                <w:rFonts w:ascii="Times New Roman" w:hAnsi="Times New Roman" w:cs="Times New Roman"/>
                <w:color w:val="000000"/>
                <w:sz w:val="24"/>
                <w:szCs w:val="24"/>
              </w:rPr>
              <w:lastRenderedPageBreak/>
              <w:t>2014–2020 metų programą viešinimo taisyklių patvirtinimo“ (toliau – Kaimo plėtros viešinimo taisyklės);</w:t>
            </w:r>
          </w:p>
        </w:tc>
      </w:tr>
      <w:tr w:rsidR="00E52C65" w:rsidRPr="003F3358" w14:paraId="214A8498"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4C6C3631" w14:textId="0F63C015" w:rsidR="00E52C65" w:rsidRPr="003F3358" w:rsidRDefault="002A33E9" w:rsidP="00741A30">
            <w:pPr>
              <w:ind w:firstLine="0"/>
              <w:jc w:val="center"/>
              <w:rPr>
                <w:rFonts w:ascii="Times New Roman" w:hAnsi="Times New Roman" w:cs="Times New Roman"/>
                <w:sz w:val="24"/>
                <w:szCs w:val="24"/>
              </w:rPr>
            </w:pPr>
            <w:r w:rsidRPr="003F3358">
              <w:rPr>
                <w:rFonts w:ascii="Times New Roman" w:hAnsi="Times New Roman" w:cs="Times New Roman"/>
                <w:sz w:val="24"/>
                <w:szCs w:val="24"/>
              </w:rPr>
              <w:lastRenderedPageBreak/>
              <w:t>8.1.5.</w:t>
            </w:r>
          </w:p>
        </w:tc>
        <w:tc>
          <w:tcPr>
            <w:tcW w:w="8736" w:type="dxa"/>
            <w:gridSpan w:val="10"/>
            <w:tcBorders>
              <w:top w:val="single" w:sz="4" w:space="0" w:color="auto"/>
              <w:left w:val="single" w:sz="4" w:space="0" w:color="auto"/>
              <w:bottom w:val="single" w:sz="4" w:space="0" w:color="auto"/>
              <w:right w:val="single" w:sz="4" w:space="0" w:color="auto"/>
            </w:tcBorders>
          </w:tcPr>
          <w:p w14:paraId="6E67DB07" w14:textId="61706AF9" w:rsidR="00E52C65" w:rsidRPr="003F3358" w:rsidRDefault="00E52C65" w:rsidP="003F4B59">
            <w:pPr>
              <w:ind w:firstLine="0"/>
              <w:jc w:val="both"/>
              <w:rPr>
                <w:sz w:val="24"/>
                <w:szCs w:val="24"/>
              </w:rPr>
            </w:pPr>
            <w:r w:rsidRPr="003F3358">
              <w:rPr>
                <w:rFonts w:ascii="Times New Roman" w:hAnsi="Times New Roman" w:cs="Times New Roman"/>
                <w:sz w:val="24"/>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(penkias) darbo dienas, apie tai raštu pranešti </w:t>
            </w:r>
            <w:r w:rsidR="00AE05A6"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3F4B59" w:rsidRPr="003F3358">
              <w:rPr>
                <w:rFonts w:ascii="Times New Roman" w:hAnsi="Times New Roman" w:cs="Times New Roman"/>
                <w:sz w:val="24"/>
                <w:szCs w:val="24"/>
              </w:rPr>
              <w:t>.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3F3358">
              <w:rPr>
                <w:rFonts w:ascii="Times New Roman" w:hAnsi="Times New Roman" w:cs="Times New Roman"/>
                <w:sz w:val="24"/>
                <w:szCs w:val="24"/>
              </w:rPr>
              <w:t>;</w:t>
            </w:r>
          </w:p>
        </w:tc>
      </w:tr>
      <w:tr w:rsidR="00E52C65" w:rsidRPr="003F3358" w14:paraId="7E735579"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7A2C8374" w14:textId="00CCA3D3" w:rsidR="00E52C65" w:rsidRPr="003F3358" w:rsidRDefault="002A33E9" w:rsidP="00741A30">
            <w:pPr>
              <w:ind w:firstLine="0"/>
              <w:jc w:val="center"/>
              <w:rPr>
                <w:rFonts w:ascii="Times New Roman" w:hAnsi="Times New Roman" w:cs="Times New Roman"/>
                <w:sz w:val="24"/>
                <w:szCs w:val="24"/>
              </w:rPr>
            </w:pPr>
            <w:r w:rsidRPr="003F3358">
              <w:rPr>
                <w:rFonts w:ascii="Times New Roman" w:hAnsi="Times New Roman" w:cs="Times New Roman"/>
                <w:sz w:val="24"/>
                <w:szCs w:val="24"/>
              </w:rPr>
              <w:t>8.1.6.</w:t>
            </w:r>
          </w:p>
        </w:tc>
        <w:tc>
          <w:tcPr>
            <w:tcW w:w="8736" w:type="dxa"/>
            <w:gridSpan w:val="10"/>
            <w:tcBorders>
              <w:top w:val="single" w:sz="4" w:space="0" w:color="auto"/>
              <w:left w:val="single" w:sz="4" w:space="0" w:color="auto"/>
              <w:bottom w:val="single" w:sz="4" w:space="0" w:color="auto"/>
              <w:right w:val="single" w:sz="4" w:space="0" w:color="auto"/>
            </w:tcBorders>
          </w:tcPr>
          <w:p w14:paraId="18BBFA05" w14:textId="6B6518A4" w:rsidR="00E52C65" w:rsidRPr="003F3358" w:rsidRDefault="00E52C65" w:rsidP="00EE4098">
            <w:pPr>
              <w:ind w:firstLine="0"/>
              <w:jc w:val="both"/>
              <w:rPr>
                <w:sz w:val="24"/>
                <w:szCs w:val="24"/>
              </w:rPr>
            </w:pPr>
            <w:r w:rsidRPr="003F3358">
              <w:rPr>
                <w:rFonts w:ascii="Times New Roman" w:hAnsi="Times New Roman" w:cs="Times New Roman"/>
                <w:sz w:val="24"/>
                <w:szCs w:val="24"/>
              </w:rPr>
              <w:t>su vietos projektu susijusių finansinių operacijų įrašus atskirti nuo kitų vietos projekto vykdytojo vykdomų finansinių operacijų;</w:t>
            </w:r>
          </w:p>
        </w:tc>
      </w:tr>
      <w:tr w:rsidR="00E52C65" w:rsidRPr="003F3358" w14:paraId="6D086B15"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4ECB3307" w14:textId="45B57FFD" w:rsidR="00E52C65" w:rsidRPr="003F3358" w:rsidRDefault="002A33E9" w:rsidP="00741A30">
            <w:pPr>
              <w:ind w:firstLine="0"/>
              <w:jc w:val="center"/>
              <w:rPr>
                <w:rFonts w:ascii="Times New Roman" w:hAnsi="Times New Roman" w:cs="Times New Roman"/>
                <w:sz w:val="24"/>
                <w:szCs w:val="24"/>
              </w:rPr>
            </w:pPr>
            <w:r w:rsidRPr="003F3358">
              <w:rPr>
                <w:rFonts w:ascii="Times New Roman" w:hAnsi="Times New Roman" w:cs="Times New Roman"/>
                <w:sz w:val="24"/>
                <w:szCs w:val="24"/>
              </w:rPr>
              <w:t>8.1.7.</w:t>
            </w:r>
          </w:p>
        </w:tc>
        <w:tc>
          <w:tcPr>
            <w:tcW w:w="8736" w:type="dxa"/>
            <w:gridSpan w:val="10"/>
            <w:tcBorders>
              <w:top w:val="single" w:sz="4" w:space="0" w:color="auto"/>
              <w:left w:val="single" w:sz="4" w:space="0" w:color="auto"/>
              <w:bottom w:val="single" w:sz="4" w:space="0" w:color="auto"/>
              <w:right w:val="single" w:sz="4" w:space="0" w:color="auto"/>
            </w:tcBorders>
          </w:tcPr>
          <w:p w14:paraId="647163A4" w14:textId="702DD65A" w:rsidR="00E52C65" w:rsidRPr="003F3358" w:rsidRDefault="00E52C65" w:rsidP="00AE05A6">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siekiant palankaus sprendimo, nedaryti įtakos vietos projektą vertinantiems </w:t>
            </w:r>
            <w:r w:rsidR="00AE05A6"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darbuotojams, sprendimą dėl vietos projekto finansavimo priimančiam </w:t>
            </w:r>
            <w:r w:rsidR="00AE05A6"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valdymo organui arba atskiriems jo nariams, Agentūrai, Ministerijai;</w:t>
            </w:r>
          </w:p>
        </w:tc>
      </w:tr>
      <w:tr w:rsidR="00E52C65" w:rsidRPr="003F3358" w14:paraId="58C4DC52"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38F34DD2" w14:textId="5EFBD870" w:rsidR="00E52C65" w:rsidRPr="003F3358" w:rsidRDefault="002A33E9" w:rsidP="00741A30">
            <w:pPr>
              <w:ind w:firstLine="0"/>
              <w:jc w:val="center"/>
              <w:rPr>
                <w:rFonts w:ascii="Times New Roman" w:hAnsi="Times New Roman" w:cs="Times New Roman"/>
                <w:sz w:val="24"/>
                <w:szCs w:val="24"/>
              </w:rPr>
            </w:pPr>
            <w:r w:rsidRPr="003F3358">
              <w:rPr>
                <w:rFonts w:ascii="Times New Roman" w:hAnsi="Times New Roman" w:cs="Times New Roman"/>
                <w:sz w:val="24"/>
                <w:szCs w:val="24"/>
              </w:rPr>
              <w:t>8.1.8.</w:t>
            </w:r>
          </w:p>
        </w:tc>
        <w:tc>
          <w:tcPr>
            <w:tcW w:w="8736" w:type="dxa"/>
            <w:gridSpan w:val="10"/>
            <w:tcBorders>
              <w:top w:val="single" w:sz="4" w:space="0" w:color="auto"/>
              <w:left w:val="single" w:sz="4" w:space="0" w:color="auto"/>
              <w:bottom w:val="single" w:sz="4" w:space="0" w:color="auto"/>
              <w:right w:val="single" w:sz="4" w:space="0" w:color="auto"/>
            </w:tcBorders>
          </w:tcPr>
          <w:p w14:paraId="68FD4ECC" w14:textId="5AD06096" w:rsidR="00E52C65" w:rsidRPr="003F3358" w:rsidRDefault="00E52C65" w:rsidP="00AE05A6">
            <w:pPr>
              <w:ind w:firstLine="0"/>
              <w:jc w:val="both"/>
              <w:rPr>
                <w:rFonts w:ascii="Times New Roman" w:hAnsi="Times New Roman" w:cs="Times New Roman"/>
                <w:sz w:val="24"/>
                <w:szCs w:val="24"/>
              </w:rPr>
            </w:pPr>
            <w:r w:rsidRPr="003F3358">
              <w:rPr>
                <w:rFonts w:ascii="Times New Roman" w:hAnsi="Times New Roman" w:cs="Times New Roman"/>
                <w:sz w:val="24"/>
                <w:szCs w:val="24"/>
              </w:rPr>
              <w:t>sudaryti sąlygas asmenims, turintiems teisę audituoti ir (arba) kontroliuoti vietos projekto įgyvendinimą (</w:t>
            </w:r>
            <w:r w:rsidR="00AE05A6"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E52C65" w:rsidRPr="003F3358" w14:paraId="1CB7F60A"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11C224B9" w14:textId="7EAB2995" w:rsidR="00E52C65" w:rsidRPr="003F3358" w:rsidRDefault="002A33E9" w:rsidP="00741A30">
            <w:pPr>
              <w:ind w:firstLine="0"/>
              <w:jc w:val="center"/>
              <w:rPr>
                <w:rFonts w:ascii="Times New Roman" w:hAnsi="Times New Roman" w:cs="Times New Roman"/>
                <w:sz w:val="24"/>
                <w:szCs w:val="24"/>
              </w:rPr>
            </w:pPr>
            <w:r w:rsidRPr="003F3358">
              <w:rPr>
                <w:rFonts w:ascii="Times New Roman" w:hAnsi="Times New Roman" w:cs="Times New Roman"/>
                <w:sz w:val="24"/>
                <w:szCs w:val="24"/>
              </w:rPr>
              <w:t>8.1.9.</w:t>
            </w:r>
          </w:p>
        </w:tc>
        <w:tc>
          <w:tcPr>
            <w:tcW w:w="8736" w:type="dxa"/>
            <w:gridSpan w:val="10"/>
            <w:tcBorders>
              <w:top w:val="single" w:sz="4" w:space="0" w:color="auto"/>
              <w:left w:val="single" w:sz="4" w:space="0" w:color="auto"/>
              <w:bottom w:val="single" w:sz="4" w:space="0" w:color="auto"/>
              <w:right w:val="single" w:sz="4" w:space="0" w:color="auto"/>
            </w:tcBorders>
          </w:tcPr>
          <w:p w14:paraId="60078CF8" w14:textId="74B9ED58" w:rsidR="00E52C65" w:rsidRPr="003F3358" w:rsidRDefault="00E52C65" w:rsidP="002A33E9">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teikti </w:t>
            </w:r>
            <w:r w:rsidR="002A33E9"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ir (arba) Agentūrai visą informaciją ir duomenis, susijusius su vietos projekto įgyvendinimu, reikalingus vietos projekto įgyvendinimo valdymui, stebėsenai ir vertinimui atlikti.</w:t>
            </w:r>
          </w:p>
        </w:tc>
      </w:tr>
      <w:tr w:rsidR="003F4B59" w:rsidRPr="003F3358" w14:paraId="097701B1"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5109B4" w14:textId="0F74604E" w:rsidR="003F4B59" w:rsidRPr="003F3358" w:rsidRDefault="003850B3" w:rsidP="003F4B59">
            <w:pPr>
              <w:ind w:firstLine="0"/>
              <w:rPr>
                <w:rFonts w:ascii="Times New Roman" w:hAnsi="Times New Roman" w:cs="Times New Roman"/>
                <w:sz w:val="24"/>
                <w:szCs w:val="24"/>
              </w:rPr>
            </w:pPr>
            <w:r>
              <w:rPr>
                <w:rFonts w:ascii="Times New Roman" w:hAnsi="Times New Roman" w:cs="Times New Roman"/>
                <w:b/>
                <w:sz w:val="24"/>
                <w:szCs w:val="24"/>
              </w:rPr>
              <w:t>8.2</w:t>
            </w:r>
            <w:r w:rsidR="003F4B59" w:rsidRPr="003F3358">
              <w:rPr>
                <w:rFonts w:ascii="Times New Roman" w:hAnsi="Times New Roman" w:cs="Times New Roman"/>
                <w:b/>
                <w:sz w:val="24"/>
                <w:szCs w:val="24"/>
              </w:rPr>
              <w:t>.</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BE4D5"/>
          </w:tcPr>
          <w:p w14:paraId="0EE8865B" w14:textId="697FE956" w:rsidR="003F4B59" w:rsidRPr="003F3358" w:rsidRDefault="003F4B59" w:rsidP="003F4B59">
            <w:pPr>
              <w:ind w:firstLine="0"/>
              <w:jc w:val="both"/>
              <w:rPr>
                <w:rFonts w:ascii="Times New Roman" w:hAnsi="Times New Roman" w:cs="Times New Roman"/>
                <w:b/>
                <w:sz w:val="24"/>
                <w:szCs w:val="24"/>
                <w:highlight w:val="yellow"/>
              </w:rPr>
            </w:pPr>
            <w:r w:rsidRPr="003F3358">
              <w:rPr>
                <w:rFonts w:ascii="Times New Roman" w:hAnsi="Times New Roman" w:cs="Times New Roman"/>
                <w:b/>
                <w:sz w:val="24"/>
                <w:szCs w:val="24"/>
              </w:rPr>
              <w:t>Papildomi įsipareigojimai:</w:t>
            </w:r>
          </w:p>
        </w:tc>
      </w:tr>
      <w:tr w:rsidR="003850B3" w:rsidRPr="003F3358" w14:paraId="2CA27293"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3588925B" w14:textId="2487EF5A" w:rsidR="003850B3" w:rsidRPr="003F3358" w:rsidRDefault="00625DD3" w:rsidP="003850B3">
            <w:pPr>
              <w:ind w:firstLine="0"/>
              <w:jc w:val="both"/>
              <w:rPr>
                <w:rFonts w:ascii="Times New Roman" w:hAnsi="Times New Roman" w:cs="Times New Roman"/>
                <w:sz w:val="24"/>
                <w:szCs w:val="24"/>
              </w:rPr>
            </w:pPr>
            <w:r>
              <w:rPr>
                <w:rFonts w:ascii="Times New Roman" w:hAnsi="Times New Roman" w:cs="Times New Roman"/>
                <w:sz w:val="24"/>
                <w:szCs w:val="24"/>
              </w:rPr>
              <w:t>8.2</w:t>
            </w:r>
            <w:r w:rsidR="003850B3" w:rsidRPr="003F3358">
              <w:rPr>
                <w:rFonts w:ascii="Times New Roman" w:hAnsi="Times New Roman" w:cs="Times New Roman"/>
                <w:sz w:val="24"/>
                <w:szCs w:val="24"/>
              </w:rPr>
              <w:t>.1.</w:t>
            </w:r>
          </w:p>
        </w:tc>
        <w:tc>
          <w:tcPr>
            <w:tcW w:w="8736" w:type="dxa"/>
            <w:gridSpan w:val="10"/>
            <w:shd w:val="clear" w:color="auto" w:fill="auto"/>
          </w:tcPr>
          <w:p w14:paraId="53638998" w14:textId="1EBAF48A" w:rsidR="003850B3" w:rsidRPr="003850B3" w:rsidRDefault="003850B3" w:rsidP="003850B3">
            <w:pPr>
              <w:tabs>
                <w:tab w:val="left" w:pos="484"/>
              </w:tabs>
              <w:ind w:firstLine="0"/>
              <w:jc w:val="both"/>
              <w:rPr>
                <w:rFonts w:ascii="Times New Roman" w:hAnsi="Times New Roman" w:cs="Times New Roman"/>
                <w:sz w:val="24"/>
                <w:szCs w:val="24"/>
              </w:rPr>
            </w:pPr>
            <w:r w:rsidRPr="003850B3">
              <w:rPr>
                <w:rFonts w:ascii="Times New Roman" w:hAnsi="Times New Roman" w:cs="Times New Roman"/>
                <w:sz w:val="24"/>
                <w:szCs w:val="24"/>
              </w:rPr>
              <w:t>Įsipareigojimo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w:t>
            </w:r>
            <w:r w:rsidR="00583A75">
              <w:rPr>
                <w:rFonts w:ascii="Times New Roman" w:hAnsi="Times New Roman" w:cs="Times New Roman"/>
                <w:sz w:val="24"/>
                <w:szCs w:val="24"/>
              </w:rPr>
              <w:t xml:space="preserve"> </w:t>
            </w:r>
            <w:r w:rsidRPr="003850B3">
              <w:rPr>
                <w:rFonts w:ascii="Times New Roman" w:hAnsi="Times New Roman" w:cs="Times New Roman"/>
                <w:sz w:val="24"/>
                <w:szCs w:val="24"/>
              </w:rPr>
              <w:t>priemones, rodiklio „Naujos darbo vietos sukūrimas ir išlaikymas“ pasiekimo vertinimo metodikos patvirtinimo“</w:t>
            </w:r>
            <w:r w:rsidR="00583A75">
              <w:rPr>
                <w:rFonts w:ascii="Times New Roman" w:hAnsi="Times New Roman" w:cs="Times New Roman"/>
                <w:sz w:val="24"/>
                <w:szCs w:val="24"/>
              </w:rPr>
              <w:t>.</w:t>
            </w:r>
          </w:p>
        </w:tc>
      </w:tr>
      <w:tr w:rsidR="003850B3" w:rsidRPr="003F3358" w14:paraId="0E3A43C2"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F122985" w14:textId="6293C8FD" w:rsidR="003850B3" w:rsidRPr="003F3358" w:rsidRDefault="003850B3" w:rsidP="00625DD3">
            <w:pPr>
              <w:ind w:firstLine="0"/>
              <w:jc w:val="both"/>
              <w:rPr>
                <w:rFonts w:ascii="Times New Roman" w:hAnsi="Times New Roman" w:cs="Times New Roman"/>
                <w:sz w:val="24"/>
                <w:szCs w:val="24"/>
              </w:rPr>
            </w:pPr>
            <w:r>
              <w:rPr>
                <w:rFonts w:ascii="Times New Roman" w:hAnsi="Times New Roman" w:cs="Times New Roman"/>
                <w:sz w:val="24"/>
                <w:szCs w:val="24"/>
              </w:rPr>
              <w:t>8.</w:t>
            </w:r>
            <w:r w:rsidR="00625DD3">
              <w:rPr>
                <w:rFonts w:ascii="Times New Roman" w:hAnsi="Times New Roman" w:cs="Times New Roman"/>
                <w:sz w:val="24"/>
                <w:szCs w:val="24"/>
              </w:rPr>
              <w:t>2</w:t>
            </w:r>
            <w:r w:rsidRPr="003F3358">
              <w:rPr>
                <w:rFonts w:ascii="Times New Roman" w:hAnsi="Times New Roman" w:cs="Times New Roman"/>
                <w:sz w:val="24"/>
                <w:szCs w:val="24"/>
              </w:rPr>
              <w:t>.2.</w:t>
            </w:r>
          </w:p>
        </w:tc>
        <w:tc>
          <w:tcPr>
            <w:tcW w:w="8736" w:type="dxa"/>
            <w:gridSpan w:val="10"/>
            <w:shd w:val="clear" w:color="auto" w:fill="auto"/>
          </w:tcPr>
          <w:p w14:paraId="26CFD565" w14:textId="05C82BD9" w:rsidR="003850B3" w:rsidRPr="003850B3" w:rsidRDefault="003850B3" w:rsidP="003850B3">
            <w:pPr>
              <w:ind w:firstLine="0"/>
              <w:jc w:val="both"/>
              <w:rPr>
                <w:rFonts w:ascii="Times New Roman" w:hAnsi="Times New Roman" w:cs="Times New Roman"/>
                <w:color w:val="FF0000"/>
                <w:sz w:val="24"/>
                <w:szCs w:val="24"/>
              </w:rPr>
            </w:pPr>
            <w:r w:rsidRPr="003850B3">
              <w:rPr>
                <w:rFonts w:ascii="Times New Roman" w:hAnsi="Times New Roman" w:cs="Times New Roman"/>
                <w:sz w:val="24"/>
                <w:szCs w:val="24"/>
              </w:rPr>
              <w:t>Jeigu vietos projekte numatyta vykdyti veikla yra susijusi su maisto tvarkymu (maisto tvarkymas – bet koks poveikis maistui arba veiksmai su juo ar atskiromis</w:t>
            </w:r>
            <w:r w:rsidR="00583A75">
              <w:rPr>
                <w:rFonts w:ascii="Times New Roman" w:hAnsi="Times New Roman" w:cs="Times New Roman"/>
                <w:sz w:val="24"/>
                <w:szCs w:val="24"/>
              </w:rPr>
              <w:t xml:space="preserve"> </w:t>
            </w:r>
            <w:r w:rsidRPr="003850B3">
              <w:rPr>
                <w:rFonts w:ascii="Times New Roman" w:hAnsi="Times New Roman" w:cs="Times New Roman"/>
                <w:sz w:val="24"/>
                <w:szCs w:val="24"/>
              </w:rPr>
              <w:t>jo sudėtinėmis dalimis (įskaitant maisto gaminimą, ruošimą, perdirbimą, pakavimą, laikymą, saugojimą, vežimą, paskirstymą, tiekimą, pateikimą parduoti,</w:t>
            </w:r>
            <w:r w:rsidR="00583A75">
              <w:rPr>
                <w:rFonts w:ascii="Times New Roman" w:hAnsi="Times New Roman" w:cs="Times New Roman"/>
                <w:sz w:val="24"/>
                <w:szCs w:val="24"/>
              </w:rPr>
              <w:t xml:space="preserve"> </w:t>
            </w:r>
            <w:r w:rsidRPr="003850B3">
              <w:rPr>
                <w:rFonts w:ascii="Times New Roman" w:hAnsi="Times New Roman" w:cs="Times New Roman"/>
                <w:sz w:val="24"/>
                <w:szCs w:val="24"/>
              </w:rPr>
              <w:t xml:space="preserve">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w:t>
            </w:r>
            <w:r w:rsidRPr="003850B3">
              <w:rPr>
                <w:rFonts w:ascii="Times New Roman" w:hAnsi="Times New Roman" w:cs="Times New Roman"/>
                <w:sz w:val="24"/>
                <w:szCs w:val="24"/>
              </w:rPr>
              <w:lastRenderedPageBreak/>
              <w:t>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3850B3" w:rsidRPr="003F3358" w14:paraId="3EEF8994"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C462890" w14:textId="6AA9EE45" w:rsidR="003850B3" w:rsidRPr="003F3358" w:rsidRDefault="003850B3" w:rsidP="00625DD3">
            <w:pPr>
              <w:ind w:firstLine="0"/>
              <w:jc w:val="both"/>
              <w:rPr>
                <w:rFonts w:ascii="Times New Roman" w:hAnsi="Times New Roman" w:cs="Times New Roman"/>
                <w:sz w:val="24"/>
                <w:szCs w:val="24"/>
              </w:rPr>
            </w:pPr>
            <w:r>
              <w:rPr>
                <w:rFonts w:ascii="Times New Roman" w:hAnsi="Times New Roman" w:cs="Times New Roman"/>
                <w:sz w:val="24"/>
                <w:szCs w:val="24"/>
              </w:rPr>
              <w:lastRenderedPageBreak/>
              <w:t>8.</w:t>
            </w:r>
            <w:r w:rsidR="00625DD3">
              <w:rPr>
                <w:rFonts w:ascii="Times New Roman" w:hAnsi="Times New Roman" w:cs="Times New Roman"/>
                <w:sz w:val="24"/>
                <w:szCs w:val="24"/>
              </w:rPr>
              <w:t>2</w:t>
            </w:r>
            <w:r w:rsidRPr="003F3358">
              <w:rPr>
                <w:rFonts w:ascii="Times New Roman" w:hAnsi="Times New Roman" w:cs="Times New Roman"/>
                <w:sz w:val="24"/>
                <w:szCs w:val="24"/>
              </w:rPr>
              <w:t>.3.</w:t>
            </w:r>
          </w:p>
        </w:tc>
        <w:tc>
          <w:tcPr>
            <w:tcW w:w="8736" w:type="dxa"/>
            <w:gridSpan w:val="10"/>
            <w:shd w:val="clear" w:color="auto" w:fill="auto"/>
          </w:tcPr>
          <w:p w14:paraId="5A8F1A44" w14:textId="2C4752E4" w:rsidR="003850B3" w:rsidRPr="003850B3" w:rsidRDefault="003850B3" w:rsidP="003850B3">
            <w:pPr>
              <w:ind w:firstLine="0"/>
              <w:jc w:val="both"/>
              <w:rPr>
                <w:rFonts w:ascii="Times New Roman" w:hAnsi="Times New Roman" w:cs="Times New Roman"/>
                <w:sz w:val="24"/>
                <w:szCs w:val="24"/>
              </w:rPr>
            </w:pPr>
            <w:r w:rsidRPr="003850B3">
              <w:rPr>
                <w:rFonts w:ascii="Times New Roman" w:hAnsi="Times New Roman" w:cs="Times New Roman"/>
                <w:sz w:val="24"/>
                <w:szCs w:val="24"/>
              </w:rPr>
              <w:t>Jeigu vietos projekte numatytos investicijos, susijusios su licencijuojama veikla arba veikla, kuriai vykdyti turi būti išduotas leidimas, ne vėliau kaip kartu su galutiniu mokėjimo prašymu turi būti pateikta licencijos arba leidimo kopija.</w:t>
            </w:r>
          </w:p>
        </w:tc>
      </w:tr>
      <w:tr w:rsidR="003850B3" w:rsidRPr="003F3358" w14:paraId="009097D5"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52882685" w14:textId="7FD535FF" w:rsidR="003850B3" w:rsidRPr="003F3358" w:rsidRDefault="003850B3" w:rsidP="00625DD3">
            <w:pPr>
              <w:ind w:firstLine="0"/>
              <w:jc w:val="both"/>
              <w:rPr>
                <w:rFonts w:ascii="Times New Roman" w:hAnsi="Times New Roman" w:cs="Times New Roman"/>
                <w:sz w:val="24"/>
                <w:szCs w:val="24"/>
              </w:rPr>
            </w:pPr>
            <w:r>
              <w:rPr>
                <w:rFonts w:ascii="Times New Roman" w:hAnsi="Times New Roman" w:cs="Times New Roman"/>
                <w:sz w:val="24"/>
                <w:szCs w:val="24"/>
              </w:rPr>
              <w:t>8.</w:t>
            </w:r>
            <w:r w:rsidR="00625DD3">
              <w:rPr>
                <w:rFonts w:ascii="Times New Roman" w:hAnsi="Times New Roman" w:cs="Times New Roman"/>
                <w:sz w:val="24"/>
                <w:szCs w:val="24"/>
              </w:rPr>
              <w:t>2</w:t>
            </w:r>
            <w:r w:rsidRPr="003F3358">
              <w:rPr>
                <w:rFonts w:ascii="Times New Roman" w:hAnsi="Times New Roman" w:cs="Times New Roman"/>
                <w:sz w:val="24"/>
                <w:szCs w:val="24"/>
              </w:rPr>
              <w:t>.4.</w:t>
            </w:r>
          </w:p>
        </w:tc>
        <w:tc>
          <w:tcPr>
            <w:tcW w:w="8736" w:type="dxa"/>
            <w:gridSpan w:val="10"/>
            <w:shd w:val="clear" w:color="auto" w:fill="auto"/>
          </w:tcPr>
          <w:p w14:paraId="4C3AA31E" w14:textId="469539C5" w:rsidR="003850B3" w:rsidRPr="003850B3" w:rsidRDefault="003850B3" w:rsidP="003850B3">
            <w:pPr>
              <w:autoSpaceDE w:val="0"/>
              <w:autoSpaceDN w:val="0"/>
              <w:adjustRightInd w:val="0"/>
              <w:ind w:firstLine="0"/>
              <w:jc w:val="both"/>
              <w:rPr>
                <w:rFonts w:ascii="Times New Roman" w:hAnsi="Times New Roman" w:cs="Times New Roman"/>
                <w:sz w:val="24"/>
                <w:szCs w:val="24"/>
              </w:rPr>
            </w:pPr>
            <w:r w:rsidRPr="003850B3">
              <w:rPr>
                <w:rFonts w:ascii="Times New Roman" w:hAnsi="Times New Roman" w:cs="Times New Roman"/>
                <w:sz w:val="24"/>
                <w:szCs w:val="24"/>
              </w:rPr>
              <w:t>Vadovaudamasis Socialinio verslo gairėmis, vietos projekto vykdytojas įsipareigoja kiekvienais finansiniais metais (nuo socialinio verslo įgyvendinimo</w:t>
            </w:r>
            <w:r>
              <w:rPr>
                <w:rFonts w:ascii="Times New Roman" w:hAnsi="Times New Roman" w:cs="Times New Roman"/>
                <w:sz w:val="24"/>
                <w:szCs w:val="24"/>
              </w:rPr>
              <w:t xml:space="preserve"> </w:t>
            </w:r>
            <w:r w:rsidRPr="003850B3">
              <w:rPr>
                <w:rFonts w:ascii="Times New Roman" w:hAnsi="Times New Roman" w:cs="Times New Roman"/>
                <w:sz w:val="24"/>
                <w:szCs w:val="24"/>
              </w:rPr>
              <w:t>pradžios, kuria laikoma projekto kontrolės laiko pradžia) kartu su metine įgyvendinto projekto ataskaita VVG pateikti sąnaudų pagrindimo aiškinamąjį raštą, kuris vykdant socialinį verslą yra laikomas finansinės atskaitomybės dokumentų dalimi. Aiškinamajame rašte nurodoma, koks buvo sąnaudų tikslas, kokia socialinio verslo nauda jas patyrus.</w:t>
            </w:r>
          </w:p>
        </w:tc>
      </w:tr>
      <w:tr w:rsidR="003850B3" w:rsidRPr="003F3358" w14:paraId="2F723605"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024493A9" w14:textId="57A08042" w:rsidR="003850B3" w:rsidRPr="003F3358" w:rsidRDefault="003850B3" w:rsidP="00625DD3">
            <w:pPr>
              <w:ind w:firstLine="0"/>
              <w:jc w:val="both"/>
              <w:rPr>
                <w:rFonts w:ascii="Times New Roman" w:hAnsi="Times New Roman" w:cs="Times New Roman"/>
                <w:sz w:val="24"/>
                <w:szCs w:val="24"/>
              </w:rPr>
            </w:pPr>
            <w:r>
              <w:rPr>
                <w:rFonts w:ascii="Times New Roman" w:hAnsi="Times New Roman" w:cs="Times New Roman"/>
                <w:sz w:val="24"/>
                <w:szCs w:val="24"/>
              </w:rPr>
              <w:t>8.</w:t>
            </w:r>
            <w:r w:rsidR="00625DD3">
              <w:rPr>
                <w:rFonts w:ascii="Times New Roman" w:hAnsi="Times New Roman" w:cs="Times New Roman"/>
                <w:sz w:val="24"/>
                <w:szCs w:val="24"/>
              </w:rPr>
              <w:t>2</w:t>
            </w:r>
            <w:r w:rsidRPr="003F3358">
              <w:rPr>
                <w:rFonts w:ascii="Times New Roman" w:hAnsi="Times New Roman" w:cs="Times New Roman"/>
                <w:sz w:val="24"/>
                <w:szCs w:val="24"/>
              </w:rPr>
              <w:t>.5.</w:t>
            </w:r>
          </w:p>
        </w:tc>
        <w:tc>
          <w:tcPr>
            <w:tcW w:w="8736" w:type="dxa"/>
            <w:gridSpan w:val="10"/>
            <w:shd w:val="clear" w:color="auto" w:fill="auto"/>
          </w:tcPr>
          <w:p w14:paraId="1BE15B24" w14:textId="69F95F52" w:rsidR="003850B3" w:rsidRPr="003850B3" w:rsidRDefault="003850B3" w:rsidP="003850B3">
            <w:pPr>
              <w:autoSpaceDE w:val="0"/>
              <w:autoSpaceDN w:val="0"/>
              <w:adjustRightInd w:val="0"/>
              <w:ind w:firstLine="0"/>
              <w:jc w:val="both"/>
              <w:rPr>
                <w:rFonts w:ascii="Times New Roman" w:hAnsi="Times New Roman" w:cs="Times New Roman"/>
                <w:sz w:val="24"/>
                <w:szCs w:val="24"/>
              </w:rPr>
            </w:pPr>
            <w:r w:rsidRPr="003850B3">
              <w:rPr>
                <w:rFonts w:ascii="Times New Roman" w:hAnsi="Times New Roman" w:cs="Times New Roman"/>
                <w:sz w:val="24"/>
                <w:szCs w:val="24"/>
              </w:rPr>
              <w:t>Vietos projekto vykdytojas įsipareigoja užbaigus statybos darbus pateikti statybos užbaigimo dokumentus, kai jie privalomi pagal teisės aktų nuostatas (ne</w:t>
            </w:r>
            <w:r>
              <w:rPr>
                <w:rFonts w:ascii="Times New Roman" w:hAnsi="Times New Roman" w:cs="Times New Roman"/>
                <w:sz w:val="24"/>
                <w:szCs w:val="24"/>
              </w:rPr>
              <w:t xml:space="preserve"> </w:t>
            </w:r>
            <w:r w:rsidRPr="003850B3">
              <w:rPr>
                <w:rFonts w:ascii="Times New Roman" w:hAnsi="Times New Roman" w:cs="Times New Roman"/>
                <w:sz w:val="24"/>
                <w:szCs w:val="24"/>
              </w:rPr>
              <w:t>vėliau kaip galutinio mokėjimo prašymo pateikimo dieną).</w:t>
            </w:r>
          </w:p>
        </w:tc>
      </w:tr>
      <w:tr w:rsidR="003850B3" w:rsidRPr="003F3358" w14:paraId="4C719ACF"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2E1FCA19" w14:textId="5FFD5F84" w:rsidR="003850B3" w:rsidRPr="003F3358" w:rsidRDefault="003850B3" w:rsidP="00625DD3">
            <w:pPr>
              <w:ind w:firstLine="0"/>
              <w:jc w:val="both"/>
              <w:rPr>
                <w:rFonts w:ascii="Times New Roman" w:hAnsi="Times New Roman" w:cs="Times New Roman"/>
                <w:sz w:val="24"/>
                <w:szCs w:val="24"/>
              </w:rPr>
            </w:pPr>
            <w:r>
              <w:rPr>
                <w:rFonts w:ascii="Times New Roman" w:hAnsi="Times New Roman" w:cs="Times New Roman"/>
                <w:sz w:val="24"/>
                <w:szCs w:val="24"/>
              </w:rPr>
              <w:t>8.</w:t>
            </w:r>
            <w:r w:rsidR="00625DD3">
              <w:rPr>
                <w:rFonts w:ascii="Times New Roman" w:hAnsi="Times New Roman" w:cs="Times New Roman"/>
                <w:sz w:val="24"/>
                <w:szCs w:val="24"/>
              </w:rPr>
              <w:t>2</w:t>
            </w:r>
            <w:r w:rsidRPr="003F3358">
              <w:rPr>
                <w:rFonts w:ascii="Times New Roman" w:hAnsi="Times New Roman" w:cs="Times New Roman"/>
                <w:sz w:val="24"/>
                <w:szCs w:val="24"/>
              </w:rPr>
              <w:t>.6.</w:t>
            </w:r>
          </w:p>
        </w:tc>
        <w:tc>
          <w:tcPr>
            <w:tcW w:w="8736" w:type="dxa"/>
            <w:gridSpan w:val="10"/>
            <w:shd w:val="clear" w:color="auto" w:fill="auto"/>
          </w:tcPr>
          <w:p w14:paraId="1498FEBF" w14:textId="29036BDD" w:rsidR="003850B3" w:rsidRPr="003850B3" w:rsidRDefault="003850B3" w:rsidP="003850B3">
            <w:pPr>
              <w:ind w:firstLine="0"/>
              <w:jc w:val="both"/>
              <w:rPr>
                <w:rFonts w:ascii="Times New Roman" w:hAnsi="Times New Roman" w:cs="Times New Roman"/>
                <w:sz w:val="24"/>
                <w:szCs w:val="24"/>
              </w:rPr>
            </w:pPr>
            <w:r w:rsidRPr="003850B3">
              <w:rPr>
                <w:rFonts w:ascii="Times New Roman" w:hAnsi="Times New Roman" w:cs="Times New Roman"/>
                <w:sz w:val="24"/>
                <w:szCs w:val="24"/>
              </w:rPr>
              <w:t>Vietos projekto vykdytojas įsipareigoja pateikti detalų atliktų darbų aktą (su kiekvienu mokėjimo prašymu, kuriame deklaruojamos statybos išlaidos).</w:t>
            </w:r>
          </w:p>
        </w:tc>
      </w:tr>
      <w:tr w:rsidR="003850B3" w:rsidRPr="003F3358" w14:paraId="13EB49C1"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365688BC" w14:textId="6B54BED8" w:rsidR="003850B3" w:rsidRPr="003F3358" w:rsidRDefault="003850B3" w:rsidP="00625DD3">
            <w:pPr>
              <w:ind w:firstLine="0"/>
              <w:jc w:val="both"/>
              <w:rPr>
                <w:rFonts w:ascii="Times New Roman" w:hAnsi="Times New Roman" w:cs="Times New Roman"/>
                <w:sz w:val="24"/>
                <w:szCs w:val="24"/>
              </w:rPr>
            </w:pPr>
            <w:r>
              <w:rPr>
                <w:rFonts w:ascii="Times New Roman" w:hAnsi="Times New Roman" w:cs="Times New Roman"/>
                <w:sz w:val="24"/>
                <w:szCs w:val="24"/>
              </w:rPr>
              <w:t>8.</w:t>
            </w:r>
            <w:r w:rsidR="00625DD3">
              <w:rPr>
                <w:rFonts w:ascii="Times New Roman" w:hAnsi="Times New Roman" w:cs="Times New Roman"/>
                <w:sz w:val="24"/>
                <w:szCs w:val="24"/>
              </w:rPr>
              <w:t>2</w:t>
            </w:r>
            <w:r w:rsidRPr="003F3358">
              <w:rPr>
                <w:rFonts w:ascii="Times New Roman" w:hAnsi="Times New Roman" w:cs="Times New Roman"/>
                <w:sz w:val="24"/>
                <w:szCs w:val="24"/>
              </w:rPr>
              <w:t>.7.</w:t>
            </w:r>
          </w:p>
        </w:tc>
        <w:tc>
          <w:tcPr>
            <w:tcW w:w="8736" w:type="dxa"/>
            <w:gridSpan w:val="10"/>
            <w:shd w:val="clear" w:color="auto" w:fill="auto"/>
          </w:tcPr>
          <w:p w14:paraId="30C86C30" w14:textId="62D98DC8" w:rsidR="003850B3" w:rsidRPr="003850B3" w:rsidRDefault="003850B3" w:rsidP="003850B3">
            <w:pPr>
              <w:autoSpaceDE w:val="0"/>
              <w:autoSpaceDN w:val="0"/>
              <w:adjustRightInd w:val="0"/>
              <w:ind w:firstLine="0"/>
              <w:jc w:val="both"/>
              <w:rPr>
                <w:rFonts w:ascii="Times New Roman" w:hAnsi="Times New Roman" w:cs="Times New Roman"/>
                <w:sz w:val="24"/>
                <w:szCs w:val="24"/>
              </w:rPr>
            </w:pPr>
            <w:r w:rsidRPr="003850B3">
              <w:rPr>
                <w:rFonts w:ascii="Times New Roman" w:hAnsi="Times New Roman" w:cs="Times New Roman"/>
                <w:sz w:val="24"/>
                <w:szCs w:val="24"/>
              </w:rPr>
              <w:t>Vietos projekto vykdytojas įsipareigoja iki galutinio mokėjimo prašymo pateikimo dienos parengti naudoti įrangą ir (arba) techniką ir vėliausiai su galutiniu</w:t>
            </w:r>
            <w:r>
              <w:rPr>
                <w:rFonts w:ascii="Times New Roman" w:hAnsi="Times New Roman" w:cs="Times New Roman"/>
                <w:sz w:val="24"/>
                <w:szCs w:val="24"/>
              </w:rPr>
              <w:t xml:space="preserve"> </w:t>
            </w:r>
            <w:r w:rsidRPr="003850B3">
              <w:rPr>
                <w:rFonts w:ascii="Times New Roman" w:hAnsi="Times New Roman" w:cs="Times New Roman"/>
                <w:sz w:val="24"/>
                <w:szCs w:val="24"/>
              </w:rPr>
              <w:t>mokėjimo prašymu pateikti įrangos ir (arba) technikos įrengimo ir (arba) sumontavimo darbų užbaigimo aktus ar kitus lygiaverčius dokumentus, kuriuose</w:t>
            </w:r>
            <w:r>
              <w:rPr>
                <w:rFonts w:ascii="Times New Roman" w:hAnsi="Times New Roman" w:cs="Times New Roman"/>
                <w:sz w:val="24"/>
                <w:szCs w:val="24"/>
              </w:rPr>
              <w:t xml:space="preserve"> </w:t>
            </w:r>
            <w:r w:rsidRPr="003850B3">
              <w:rPr>
                <w:rFonts w:ascii="Times New Roman" w:hAnsi="Times New Roman" w:cs="Times New Roman"/>
                <w:sz w:val="24"/>
                <w:szCs w:val="24"/>
              </w:rPr>
              <w:t>patvirtinama, kad už paramos lėšas įsigyta įranga ir (arba) technika tinkamai sumontuota ir veikia.</w:t>
            </w:r>
          </w:p>
        </w:tc>
      </w:tr>
      <w:tr w:rsidR="003850B3" w:rsidRPr="003F3358" w14:paraId="0BFCDD6A" w14:textId="77777777" w:rsidTr="003850B3">
        <w:tc>
          <w:tcPr>
            <w:tcW w:w="901" w:type="dxa"/>
            <w:gridSpan w:val="2"/>
            <w:tcBorders>
              <w:top w:val="single" w:sz="4" w:space="0" w:color="auto"/>
              <w:left w:val="nil"/>
              <w:bottom w:val="single" w:sz="4" w:space="0" w:color="auto"/>
              <w:right w:val="nil"/>
            </w:tcBorders>
            <w:shd w:val="clear" w:color="auto" w:fill="auto"/>
          </w:tcPr>
          <w:p w14:paraId="63EF48AC" w14:textId="2AAC90E7" w:rsidR="003850B3" w:rsidRPr="003F3358" w:rsidRDefault="003850B3" w:rsidP="003850B3">
            <w:pPr>
              <w:tabs>
                <w:tab w:val="left" w:pos="624"/>
              </w:tabs>
              <w:ind w:firstLine="0"/>
              <w:jc w:val="both"/>
              <w:rPr>
                <w:rFonts w:ascii="Times New Roman" w:hAnsi="Times New Roman" w:cs="Times New Roman"/>
                <w:sz w:val="24"/>
                <w:szCs w:val="24"/>
              </w:rPr>
            </w:pPr>
            <w:r w:rsidRPr="003F3358">
              <w:rPr>
                <w:rFonts w:ascii="Times New Roman" w:hAnsi="Times New Roman" w:cs="Times New Roman"/>
                <w:sz w:val="24"/>
                <w:szCs w:val="24"/>
              </w:rPr>
              <w:tab/>
            </w:r>
          </w:p>
        </w:tc>
        <w:tc>
          <w:tcPr>
            <w:tcW w:w="8736" w:type="dxa"/>
            <w:gridSpan w:val="10"/>
            <w:tcBorders>
              <w:top w:val="single" w:sz="4" w:space="0" w:color="auto"/>
              <w:left w:val="nil"/>
              <w:bottom w:val="single" w:sz="4" w:space="0" w:color="auto"/>
              <w:right w:val="nil"/>
            </w:tcBorders>
          </w:tcPr>
          <w:p w14:paraId="6DC3CF84" w14:textId="77777777" w:rsidR="003850B3" w:rsidRPr="003F3358" w:rsidRDefault="003850B3" w:rsidP="003850B3">
            <w:pPr>
              <w:tabs>
                <w:tab w:val="left" w:pos="516"/>
              </w:tabs>
              <w:ind w:firstLine="0"/>
              <w:jc w:val="right"/>
              <w:rPr>
                <w:rFonts w:ascii="Times New Roman" w:hAnsi="Times New Roman" w:cs="Times New Roman"/>
                <w:sz w:val="24"/>
                <w:szCs w:val="24"/>
              </w:rPr>
            </w:pPr>
          </w:p>
        </w:tc>
      </w:tr>
      <w:tr w:rsidR="003850B3" w:rsidRPr="003F3358" w14:paraId="3F6A99B3"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F7CAAC"/>
          </w:tcPr>
          <w:p w14:paraId="5781D6D0" w14:textId="18A8D543" w:rsidR="003850B3" w:rsidRPr="003F3358" w:rsidRDefault="003850B3" w:rsidP="003850B3">
            <w:pPr>
              <w:tabs>
                <w:tab w:val="center" w:pos="450"/>
              </w:tabs>
              <w:ind w:firstLine="0"/>
              <w:rPr>
                <w:rFonts w:ascii="Times New Roman" w:hAnsi="Times New Roman" w:cs="Times New Roman"/>
                <w:sz w:val="24"/>
                <w:szCs w:val="24"/>
              </w:rPr>
            </w:pPr>
            <w:r w:rsidRPr="003F3358">
              <w:rPr>
                <w:rFonts w:ascii="Times New Roman" w:hAnsi="Times New Roman" w:cs="Times New Roman"/>
                <w:b/>
                <w:sz w:val="24"/>
                <w:szCs w:val="24"/>
              </w:rPr>
              <w:tab/>
              <w:t>9.</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7CAAC"/>
          </w:tcPr>
          <w:p w14:paraId="2B1AD503" w14:textId="66AFF928" w:rsidR="003850B3" w:rsidRPr="003F3358" w:rsidRDefault="003850B3" w:rsidP="003850B3">
            <w:pPr>
              <w:tabs>
                <w:tab w:val="left" w:pos="516"/>
              </w:tabs>
              <w:ind w:firstLine="0"/>
              <w:jc w:val="both"/>
              <w:rPr>
                <w:rFonts w:ascii="Times New Roman" w:hAnsi="Times New Roman" w:cs="Times New Roman"/>
                <w:sz w:val="24"/>
                <w:szCs w:val="24"/>
              </w:rPr>
            </w:pPr>
            <w:r w:rsidRPr="003F3358">
              <w:rPr>
                <w:rFonts w:ascii="Times New Roman" w:hAnsi="Times New Roman" w:cs="Times New Roman"/>
                <w:b/>
                <w:sz w:val="24"/>
                <w:szCs w:val="24"/>
              </w:rPr>
              <w:t>VIETOS PROJEKTUI ĮGYVENDINTI PASIRINKTAS IŠLAIDŲ MOKĖJIMO BŪDAS</w:t>
            </w:r>
          </w:p>
        </w:tc>
      </w:tr>
      <w:tr w:rsidR="003850B3" w:rsidRPr="003F3358" w14:paraId="3AEEA409"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0C49922D" w14:textId="1DE611BD" w:rsidR="003850B3" w:rsidRPr="003F3358" w:rsidRDefault="003850B3" w:rsidP="003850B3">
            <w:pPr>
              <w:ind w:firstLine="0"/>
              <w:jc w:val="center"/>
              <w:rPr>
                <w:rFonts w:ascii="Times New Roman" w:hAnsi="Times New Roman" w:cs="Times New Roman"/>
                <w:sz w:val="24"/>
                <w:szCs w:val="24"/>
              </w:rPr>
            </w:pPr>
            <w:r w:rsidRPr="003F3358">
              <w:rPr>
                <w:rFonts w:ascii="Times New Roman" w:hAnsi="Times New Roman" w:cs="Times New Roman"/>
                <w:sz w:val="24"/>
                <w:szCs w:val="24"/>
              </w:rPr>
              <w:t>I</w:t>
            </w:r>
          </w:p>
        </w:tc>
        <w:tc>
          <w:tcPr>
            <w:tcW w:w="8736" w:type="dxa"/>
            <w:gridSpan w:val="10"/>
            <w:tcBorders>
              <w:top w:val="single" w:sz="4" w:space="0" w:color="auto"/>
              <w:left w:val="single" w:sz="4" w:space="0" w:color="auto"/>
              <w:bottom w:val="single" w:sz="4" w:space="0" w:color="auto"/>
              <w:right w:val="single" w:sz="4" w:space="0" w:color="auto"/>
            </w:tcBorders>
          </w:tcPr>
          <w:p w14:paraId="7D798BA1" w14:textId="1E434306" w:rsidR="003850B3" w:rsidRPr="003F3358" w:rsidRDefault="003850B3" w:rsidP="003850B3">
            <w:pPr>
              <w:tabs>
                <w:tab w:val="left" w:pos="516"/>
              </w:tabs>
              <w:ind w:firstLine="0"/>
              <w:jc w:val="center"/>
              <w:rPr>
                <w:rFonts w:ascii="Times New Roman" w:hAnsi="Times New Roman" w:cs="Times New Roman"/>
                <w:sz w:val="24"/>
                <w:szCs w:val="24"/>
              </w:rPr>
            </w:pPr>
            <w:r w:rsidRPr="003F3358">
              <w:rPr>
                <w:rFonts w:ascii="Times New Roman" w:hAnsi="Times New Roman" w:cs="Times New Roman"/>
                <w:sz w:val="24"/>
                <w:szCs w:val="24"/>
              </w:rPr>
              <w:t>II</w:t>
            </w:r>
          </w:p>
        </w:tc>
      </w:tr>
      <w:tr w:rsidR="003850B3" w:rsidRPr="003F3358" w14:paraId="40305BC8"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3CFA042B" w14:textId="55FCC9DD" w:rsidR="003850B3" w:rsidRPr="003F3358" w:rsidRDefault="003850B3" w:rsidP="003850B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8736" w:type="dxa"/>
            <w:gridSpan w:val="10"/>
            <w:tcBorders>
              <w:top w:val="single" w:sz="4" w:space="0" w:color="auto"/>
              <w:left w:val="single" w:sz="4" w:space="0" w:color="auto"/>
              <w:bottom w:val="single" w:sz="4" w:space="0" w:color="auto"/>
              <w:right w:val="single" w:sz="4" w:space="0" w:color="auto"/>
            </w:tcBorders>
          </w:tcPr>
          <w:p w14:paraId="2E25A80A" w14:textId="77777777" w:rsidR="003850B3" w:rsidRPr="003F3358" w:rsidRDefault="003850B3" w:rsidP="003850B3">
            <w:pPr>
              <w:tabs>
                <w:tab w:val="left" w:pos="516"/>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Išlaidų mokėjimo būdas </w:t>
            </w:r>
          </w:p>
          <w:p w14:paraId="5E7EC3F4" w14:textId="75AC5FE5" w:rsidR="003850B3" w:rsidRPr="003F3358" w:rsidRDefault="003850B3" w:rsidP="003850B3">
            <w:pPr>
              <w:tabs>
                <w:tab w:val="left" w:pos="516"/>
              </w:tabs>
              <w:ind w:firstLine="0"/>
              <w:jc w:val="both"/>
              <w:rPr>
                <w:rFonts w:ascii="Times New Roman" w:hAnsi="Times New Roman" w:cs="Times New Roman"/>
                <w:i/>
                <w:sz w:val="24"/>
                <w:szCs w:val="24"/>
              </w:rPr>
            </w:pPr>
            <w:r w:rsidRPr="003F3358">
              <w:rPr>
                <w:rFonts w:ascii="Times New Roman" w:hAnsi="Times New Roman" w:cs="Times New Roman"/>
                <w:i/>
                <w:sz w:val="24"/>
                <w:szCs w:val="24"/>
              </w:rPr>
              <w:t>Turi būti nurodytas vienas paramos lėšų išmokėjimo būdas, pagal kurį bus įgyvendinamas vietos projektas.</w:t>
            </w:r>
          </w:p>
        </w:tc>
      </w:tr>
      <w:tr w:rsidR="003850B3" w:rsidRPr="003F3358" w14:paraId="3696E886"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6363066" w14:textId="70E7D358" w:rsidR="003850B3" w:rsidRPr="003F3358" w:rsidRDefault="003850B3" w:rsidP="003850B3">
            <w:pPr>
              <w:ind w:firstLine="0"/>
              <w:jc w:val="center"/>
              <w:rPr>
                <w:rFonts w:ascii="Times New Roman" w:hAnsi="Times New Roman" w:cs="Times New Roman"/>
                <w:sz w:val="24"/>
                <w:szCs w:val="24"/>
              </w:rPr>
            </w:pPr>
            <w:r w:rsidRPr="003F3358">
              <w:rPr>
                <w:rFonts w:ascii="Times New Roman" w:hAnsi="Times New Roman" w:cs="Times New Roman"/>
                <w:sz w:val="24"/>
                <w:szCs w:val="24"/>
              </w:rPr>
              <w:t>9.1.</w:t>
            </w:r>
          </w:p>
        </w:tc>
        <w:tc>
          <w:tcPr>
            <w:tcW w:w="768" w:type="dxa"/>
            <w:tcBorders>
              <w:top w:val="single" w:sz="4" w:space="0" w:color="auto"/>
              <w:left w:val="single" w:sz="4" w:space="0" w:color="auto"/>
              <w:bottom w:val="single" w:sz="4" w:space="0" w:color="auto"/>
              <w:right w:val="single" w:sz="4" w:space="0" w:color="auto"/>
            </w:tcBorders>
          </w:tcPr>
          <w:p w14:paraId="4007E2D9" w14:textId="445CC51A" w:rsidR="003850B3" w:rsidRPr="003F3358" w:rsidRDefault="003850B3" w:rsidP="003850B3">
            <w:pPr>
              <w:tabs>
                <w:tab w:val="left" w:pos="516"/>
              </w:tabs>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7968" w:type="dxa"/>
            <w:gridSpan w:val="9"/>
            <w:tcBorders>
              <w:top w:val="single" w:sz="4" w:space="0" w:color="auto"/>
              <w:left w:val="single" w:sz="4" w:space="0" w:color="auto"/>
              <w:bottom w:val="single" w:sz="4" w:space="0" w:color="auto"/>
              <w:right w:val="single" w:sz="4" w:space="0" w:color="auto"/>
            </w:tcBorders>
          </w:tcPr>
          <w:p w14:paraId="47EBA7F3" w14:textId="2DBDD43A" w:rsidR="003850B3" w:rsidRPr="003F3358" w:rsidRDefault="003850B3" w:rsidP="003850B3">
            <w:pPr>
              <w:tabs>
                <w:tab w:val="left" w:pos="516"/>
              </w:tabs>
              <w:ind w:firstLine="0"/>
              <w:jc w:val="both"/>
              <w:rPr>
                <w:rFonts w:ascii="Times New Roman" w:hAnsi="Times New Roman" w:cs="Times New Roman"/>
                <w:sz w:val="24"/>
                <w:szCs w:val="24"/>
              </w:rPr>
            </w:pPr>
            <w:r w:rsidRPr="003F3358">
              <w:rPr>
                <w:rFonts w:ascii="Times New Roman" w:hAnsi="Times New Roman" w:cs="Times New Roman"/>
                <w:color w:val="000000"/>
                <w:sz w:val="24"/>
                <w:szCs w:val="24"/>
              </w:rPr>
              <w:t xml:space="preserve"> Išlaidų kompensavimo</w:t>
            </w:r>
          </w:p>
        </w:tc>
      </w:tr>
      <w:tr w:rsidR="003850B3" w:rsidRPr="003F3358" w14:paraId="4742E8AB"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082CAB85" w14:textId="08A3BA41" w:rsidR="003850B3" w:rsidRPr="003F3358" w:rsidRDefault="003850B3" w:rsidP="003850B3">
            <w:pPr>
              <w:ind w:firstLine="0"/>
              <w:jc w:val="center"/>
              <w:rPr>
                <w:rFonts w:ascii="Times New Roman" w:hAnsi="Times New Roman" w:cs="Times New Roman"/>
                <w:sz w:val="24"/>
                <w:szCs w:val="24"/>
              </w:rPr>
            </w:pPr>
            <w:r w:rsidRPr="003F3358">
              <w:rPr>
                <w:rFonts w:ascii="Times New Roman" w:hAnsi="Times New Roman" w:cs="Times New Roman"/>
                <w:sz w:val="24"/>
                <w:szCs w:val="24"/>
              </w:rPr>
              <w:t>9.2.</w:t>
            </w:r>
          </w:p>
        </w:tc>
        <w:tc>
          <w:tcPr>
            <w:tcW w:w="768" w:type="dxa"/>
            <w:tcBorders>
              <w:top w:val="single" w:sz="4" w:space="0" w:color="auto"/>
              <w:left w:val="single" w:sz="4" w:space="0" w:color="auto"/>
              <w:bottom w:val="single" w:sz="4" w:space="0" w:color="auto"/>
              <w:right w:val="single" w:sz="4" w:space="0" w:color="auto"/>
            </w:tcBorders>
          </w:tcPr>
          <w:p w14:paraId="13FD049A" w14:textId="6A8B868B" w:rsidR="003850B3" w:rsidRPr="003F3358" w:rsidRDefault="003850B3" w:rsidP="003850B3">
            <w:pPr>
              <w:tabs>
                <w:tab w:val="left" w:pos="400"/>
              </w:tabs>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7968" w:type="dxa"/>
            <w:gridSpan w:val="9"/>
            <w:tcBorders>
              <w:top w:val="single" w:sz="4" w:space="0" w:color="auto"/>
              <w:left w:val="single" w:sz="4" w:space="0" w:color="auto"/>
              <w:bottom w:val="single" w:sz="4" w:space="0" w:color="auto"/>
              <w:right w:val="single" w:sz="4" w:space="0" w:color="auto"/>
            </w:tcBorders>
          </w:tcPr>
          <w:p w14:paraId="34BCBA46" w14:textId="66839367" w:rsidR="003850B3" w:rsidRPr="003F3358" w:rsidRDefault="003850B3" w:rsidP="003850B3">
            <w:pPr>
              <w:tabs>
                <w:tab w:val="left" w:pos="400"/>
              </w:tabs>
              <w:ind w:firstLine="0"/>
              <w:jc w:val="both"/>
              <w:rPr>
                <w:rFonts w:ascii="Times New Roman" w:hAnsi="Times New Roman" w:cs="Times New Roman"/>
                <w:sz w:val="24"/>
                <w:szCs w:val="24"/>
              </w:rPr>
            </w:pPr>
            <w:r w:rsidRPr="003F3358">
              <w:rPr>
                <w:rFonts w:ascii="Times New Roman" w:hAnsi="Times New Roman" w:cs="Times New Roman"/>
                <w:color w:val="000000"/>
                <w:sz w:val="24"/>
                <w:szCs w:val="24"/>
              </w:rPr>
              <w:t xml:space="preserve"> Sąskaitų apmokėjimo</w:t>
            </w:r>
          </w:p>
        </w:tc>
      </w:tr>
      <w:tr w:rsidR="00583A75" w:rsidRPr="003F3358" w14:paraId="193565BB"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4483D95E" w14:textId="2EE5357A" w:rsidR="00583A75" w:rsidRPr="003F3358" w:rsidRDefault="00583A75" w:rsidP="003850B3">
            <w:pPr>
              <w:ind w:firstLine="0"/>
              <w:jc w:val="center"/>
              <w:rPr>
                <w:rFonts w:ascii="Times New Roman" w:hAnsi="Times New Roman" w:cs="Times New Roman"/>
                <w:sz w:val="24"/>
                <w:szCs w:val="24"/>
              </w:rPr>
            </w:pPr>
            <w:r>
              <w:rPr>
                <w:rFonts w:ascii="Times New Roman" w:hAnsi="Times New Roman" w:cs="Times New Roman"/>
                <w:sz w:val="24"/>
                <w:szCs w:val="24"/>
              </w:rPr>
              <w:t>9.3.</w:t>
            </w:r>
          </w:p>
        </w:tc>
        <w:tc>
          <w:tcPr>
            <w:tcW w:w="768" w:type="dxa"/>
            <w:tcBorders>
              <w:top w:val="single" w:sz="4" w:space="0" w:color="auto"/>
              <w:left w:val="single" w:sz="4" w:space="0" w:color="auto"/>
              <w:bottom w:val="single" w:sz="4" w:space="0" w:color="auto"/>
              <w:right w:val="single" w:sz="4" w:space="0" w:color="auto"/>
            </w:tcBorders>
          </w:tcPr>
          <w:p w14:paraId="1136CDC2" w14:textId="69E7B46A" w:rsidR="00583A75" w:rsidRPr="003F3358" w:rsidRDefault="00583A75" w:rsidP="003850B3">
            <w:pPr>
              <w:tabs>
                <w:tab w:val="left" w:pos="400"/>
              </w:tabs>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7968" w:type="dxa"/>
            <w:gridSpan w:val="9"/>
            <w:tcBorders>
              <w:top w:val="single" w:sz="4" w:space="0" w:color="auto"/>
              <w:left w:val="single" w:sz="4" w:space="0" w:color="auto"/>
              <w:bottom w:val="single" w:sz="4" w:space="0" w:color="auto"/>
              <w:right w:val="single" w:sz="4" w:space="0" w:color="auto"/>
            </w:tcBorders>
          </w:tcPr>
          <w:p w14:paraId="7E804073" w14:textId="0D031B7E" w:rsidR="00583A75" w:rsidRPr="003F3358" w:rsidRDefault="00583A75" w:rsidP="00583A75">
            <w:pPr>
              <w:tabs>
                <w:tab w:val="left" w:pos="400"/>
              </w:tabs>
              <w:ind w:left="60" w:firstLine="0"/>
              <w:jc w:val="both"/>
              <w:rPr>
                <w:rFonts w:ascii="Times New Roman" w:hAnsi="Times New Roman" w:cs="Times New Roman"/>
                <w:color w:val="000000"/>
                <w:sz w:val="24"/>
                <w:szCs w:val="24"/>
              </w:rPr>
            </w:pPr>
            <w:r w:rsidRPr="00583A75">
              <w:rPr>
                <w:rFonts w:ascii="Times New Roman" w:hAnsi="Times New Roman" w:cs="Times New Roman"/>
                <w:color w:val="000000"/>
                <w:sz w:val="24"/>
                <w:szCs w:val="24"/>
              </w:rPr>
              <w:t>Išlaidų kompensavimo su avanso mokėjimu, kai avansas nėra EK tinkamos deklaruoti išlaidos</w:t>
            </w:r>
          </w:p>
        </w:tc>
      </w:tr>
      <w:tr w:rsidR="003850B3" w:rsidRPr="003F3358" w14:paraId="4C98BFB4" w14:textId="77777777" w:rsidTr="00397BC1">
        <w:tc>
          <w:tcPr>
            <w:tcW w:w="9637" w:type="dxa"/>
            <w:gridSpan w:val="12"/>
            <w:tcBorders>
              <w:top w:val="single" w:sz="4" w:space="0" w:color="auto"/>
              <w:left w:val="nil"/>
              <w:bottom w:val="single" w:sz="4" w:space="0" w:color="auto"/>
              <w:right w:val="nil"/>
            </w:tcBorders>
            <w:shd w:val="clear" w:color="auto" w:fill="auto"/>
          </w:tcPr>
          <w:p w14:paraId="466C878B" w14:textId="735DDB89" w:rsidR="003850B3" w:rsidRPr="003F3358" w:rsidRDefault="003850B3" w:rsidP="003850B3">
            <w:pPr>
              <w:tabs>
                <w:tab w:val="left" w:pos="591"/>
              </w:tabs>
              <w:ind w:firstLine="0"/>
              <w:jc w:val="both"/>
              <w:rPr>
                <w:rFonts w:ascii="Times New Roman" w:hAnsi="Times New Roman" w:cs="Times New Roman"/>
                <w:sz w:val="24"/>
                <w:szCs w:val="24"/>
              </w:rPr>
            </w:pPr>
            <w:r w:rsidRPr="003F3358">
              <w:rPr>
                <w:rFonts w:ascii="Times New Roman" w:hAnsi="Times New Roman" w:cs="Times New Roman"/>
                <w:sz w:val="24"/>
                <w:szCs w:val="24"/>
              </w:rPr>
              <w:tab/>
            </w:r>
            <w:r w:rsidRPr="003F3358">
              <w:rPr>
                <w:rFonts w:ascii="Times New Roman" w:hAnsi="Times New Roman" w:cs="Times New Roman"/>
                <w:sz w:val="24"/>
                <w:szCs w:val="24"/>
              </w:rPr>
              <w:tab/>
            </w:r>
          </w:p>
        </w:tc>
      </w:tr>
      <w:tr w:rsidR="003850B3" w:rsidRPr="003F3358" w14:paraId="0A075084" w14:textId="77777777" w:rsidTr="003850B3">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shd w:val="clear" w:color="auto" w:fill="E5B8B7"/>
            <w:hideMark/>
          </w:tcPr>
          <w:p w14:paraId="22BA5B95" w14:textId="77777777" w:rsidR="003850B3" w:rsidRPr="003F3358" w:rsidRDefault="003850B3" w:rsidP="003850B3">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10.</w:t>
            </w:r>
          </w:p>
        </w:tc>
        <w:tc>
          <w:tcPr>
            <w:tcW w:w="8749" w:type="dxa"/>
            <w:gridSpan w:val="10"/>
            <w:tcBorders>
              <w:top w:val="single" w:sz="4" w:space="0" w:color="auto"/>
              <w:left w:val="single" w:sz="4" w:space="0" w:color="auto"/>
              <w:bottom w:val="single" w:sz="4" w:space="0" w:color="auto"/>
              <w:right w:val="single" w:sz="4" w:space="0" w:color="auto"/>
            </w:tcBorders>
            <w:shd w:val="clear" w:color="auto" w:fill="E5B8B7"/>
            <w:hideMark/>
          </w:tcPr>
          <w:p w14:paraId="625818B3" w14:textId="77777777" w:rsidR="003850B3" w:rsidRPr="003F3358" w:rsidRDefault="003850B3" w:rsidP="003850B3">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 xml:space="preserve">MOKĖJIMO PRAŠYMŲ TEIKIMO INFORMACIJA </w:t>
            </w:r>
          </w:p>
          <w:p w14:paraId="68B8865B" w14:textId="6071B5FF" w:rsidR="003850B3" w:rsidRPr="003F3358" w:rsidRDefault="003850B3" w:rsidP="003850B3">
            <w:pPr>
              <w:ind w:firstLine="0"/>
              <w:jc w:val="both"/>
              <w:rPr>
                <w:rFonts w:ascii="Times New Roman" w:hAnsi="Times New Roman" w:cs="Times New Roman"/>
                <w:i/>
                <w:sz w:val="24"/>
                <w:szCs w:val="24"/>
                <w:lang w:eastAsia="en-US"/>
              </w:rPr>
            </w:pPr>
            <w:r w:rsidRPr="003F3358">
              <w:rPr>
                <w:rFonts w:ascii="Times New Roman" w:hAnsi="Times New Roman" w:cs="Times New Roman"/>
                <w:i/>
                <w:sz w:val="24"/>
                <w:szCs w:val="24"/>
                <w:lang w:eastAsia="en-US"/>
              </w:rPr>
              <w:t xml:space="preserve">Ši dalis pildoma tuo atveju, jeigu vietos projekte prašoma paramos suma neviršija arba yra lygi 15 tūkst. </w:t>
            </w:r>
            <w:proofErr w:type="spellStart"/>
            <w:r w:rsidRPr="003F3358">
              <w:rPr>
                <w:rFonts w:ascii="Times New Roman" w:hAnsi="Times New Roman" w:cs="Times New Roman"/>
                <w:i/>
                <w:sz w:val="24"/>
                <w:szCs w:val="24"/>
                <w:lang w:eastAsia="en-US"/>
              </w:rPr>
              <w:t>Eur</w:t>
            </w:r>
            <w:proofErr w:type="spellEnd"/>
            <w:r w:rsidRPr="003F3358">
              <w:rPr>
                <w:rFonts w:ascii="Times New Roman" w:hAnsi="Times New Roman" w:cs="Times New Roman"/>
                <w:i/>
                <w:sz w:val="24"/>
                <w:szCs w:val="24"/>
                <w:lang w:eastAsia="en-US"/>
              </w:rPr>
              <w:t xml:space="preserve"> (penkiolikai tūkstančių eurų).</w:t>
            </w:r>
            <w:r w:rsidR="00583A75">
              <w:rPr>
                <w:rFonts w:ascii="Times New Roman" w:hAnsi="Times New Roman" w:cs="Times New Roman"/>
                <w:i/>
                <w:sz w:val="24"/>
                <w:szCs w:val="24"/>
                <w:lang w:eastAsia="en-US"/>
              </w:rPr>
              <w:t xml:space="preserve"> </w:t>
            </w:r>
            <w:r w:rsidR="00583A75" w:rsidRPr="00583A75">
              <w:rPr>
                <w:rFonts w:ascii="Times New Roman" w:hAnsi="Times New Roman" w:cs="Times New Roman"/>
                <w:i/>
                <w:sz w:val="24"/>
                <w:szCs w:val="24"/>
                <w:lang w:eastAsia="en-US"/>
              </w:rPr>
              <w:t>Jeigu 9 dalyje pasirenkamas kompensavimo su avanso mokėjimu, kai avansas nėra EK tinkamos deklaruoti išlaidos, būdas, informacija apie avanso mokėjimą nepildoma.</w:t>
            </w:r>
          </w:p>
        </w:tc>
      </w:tr>
      <w:tr w:rsidR="003850B3" w:rsidRPr="003F3358" w14:paraId="52E24D74" w14:textId="77777777" w:rsidTr="003850B3">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55A88A4E" w14:textId="77777777" w:rsidR="003850B3" w:rsidRPr="003F3358" w:rsidRDefault="003850B3" w:rsidP="003850B3">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w:t>
            </w:r>
          </w:p>
        </w:tc>
        <w:tc>
          <w:tcPr>
            <w:tcW w:w="1260" w:type="dxa"/>
            <w:gridSpan w:val="3"/>
            <w:tcBorders>
              <w:top w:val="single" w:sz="4" w:space="0" w:color="auto"/>
              <w:left w:val="single" w:sz="4" w:space="0" w:color="auto"/>
              <w:bottom w:val="single" w:sz="4" w:space="0" w:color="auto"/>
              <w:right w:val="single" w:sz="4" w:space="0" w:color="auto"/>
            </w:tcBorders>
            <w:hideMark/>
          </w:tcPr>
          <w:p w14:paraId="3DCEAE93" w14:textId="77777777" w:rsidR="003850B3" w:rsidRPr="003F3358" w:rsidRDefault="003850B3" w:rsidP="003850B3">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II</w:t>
            </w:r>
          </w:p>
        </w:tc>
        <w:tc>
          <w:tcPr>
            <w:tcW w:w="1483" w:type="dxa"/>
            <w:tcBorders>
              <w:top w:val="single" w:sz="4" w:space="0" w:color="auto"/>
              <w:left w:val="single" w:sz="4" w:space="0" w:color="auto"/>
              <w:bottom w:val="single" w:sz="4" w:space="0" w:color="auto"/>
              <w:right w:val="single" w:sz="4" w:space="0" w:color="auto"/>
            </w:tcBorders>
            <w:hideMark/>
          </w:tcPr>
          <w:p w14:paraId="3D0C07E2" w14:textId="77777777" w:rsidR="003850B3" w:rsidRPr="003F3358" w:rsidRDefault="003850B3" w:rsidP="003850B3">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III</w:t>
            </w:r>
          </w:p>
        </w:tc>
        <w:tc>
          <w:tcPr>
            <w:tcW w:w="1685" w:type="dxa"/>
            <w:tcBorders>
              <w:top w:val="single" w:sz="4" w:space="0" w:color="auto"/>
              <w:left w:val="single" w:sz="4" w:space="0" w:color="auto"/>
              <w:bottom w:val="single" w:sz="4" w:space="0" w:color="auto"/>
              <w:right w:val="single" w:sz="4" w:space="0" w:color="auto"/>
            </w:tcBorders>
            <w:hideMark/>
          </w:tcPr>
          <w:p w14:paraId="119731B6" w14:textId="77777777" w:rsidR="003850B3" w:rsidRPr="003F3358" w:rsidRDefault="003850B3" w:rsidP="003850B3">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IV</w:t>
            </w:r>
          </w:p>
        </w:tc>
        <w:tc>
          <w:tcPr>
            <w:tcW w:w="1685" w:type="dxa"/>
            <w:gridSpan w:val="2"/>
            <w:tcBorders>
              <w:top w:val="single" w:sz="4" w:space="0" w:color="auto"/>
              <w:left w:val="single" w:sz="4" w:space="0" w:color="auto"/>
              <w:bottom w:val="single" w:sz="4" w:space="0" w:color="auto"/>
              <w:right w:val="single" w:sz="4" w:space="0" w:color="auto"/>
            </w:tcBorders>
            <w:hideMark/>
          </w:tcPr>
          <w:p w14:paraId="705AC6F7" w14:textId="77777777" w:rsidR="003850B3" w:rsidRPr="003F3358" w:rsidRDefault="003850B3" w:rsidP="003850B3">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w:t>
            </w:r>
          </w:p>
        </w:tc>
        <w:tc>
          <w:tcPr>
            <w:tcW w:w="1283" w:type="dxa"/>
            <w:gridSpan w:val="2"/>
            <w:tcBorders>
              <w:top w:val="single" w:sz="4" w:space="0" w:color="auto"/>
              <w:left w:val="single" w:sz="4" w:space="0" w:color="auto"/>
              <w:bottom w:val="single" w:sz="4" w:space="0" w:color="auto"/>
              <w:right w:val="single" w:sz="4" w:space="0" w:color="auto"/>
            </w:tcBorders>
            <w:hideMark/>
          </w:tcPr>
          <w:p w14:paraId="658FE63E" w14:textId="77777777" w:rsidR="003850B3" w:rsidRPr="003F3358" w:rsidRDefault="003850B3" w:rsidP="003850B3">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VI</w:t>
            </w:r>
          </w:p>
        </w:tc>
        <w:tc>
          <w:tcPr>
            <w:tcW w:w="1353" w:type="dxa"/>
            <w:tcBorders>
              <w:top w:val="single" w:sz="4" w:space="0" w:color="auto"/>
              <w:left w:val="single" w:sz="4" w:space="0" w:color="auto"/>
              <w:bottom w:val="single" w:sz="4" w:space="0" w:color="auto"/>
              <w:right w:val="single" w:sz="4" w:space="0" w:color="auto"/>
            </w:tcBorders>
            <w:hideMark/>
          </w:tcPr>
          <w:p w14:paraId="5C80C3BF" w14:textId="77777777" w:rsidR="003850B3" w:rsidRPr="003F3358" w:rsidRDefault="003850B3" w:rsidP="003850B3">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VII</w:t>
            </w:r>
          </w:p>
        </w:tc>
      </w:tr>
      <w:tr w:rsidR="003850B3" w:rsidRPr="003F3358" w14:paraId="55135C45" w14:textId="77777777" w:rsidTr="003850B3">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4EC23787"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Eil. Nr.</w:t>
            </w:r>
          </w:p>
        </w:tc>
        <w:tc>
          <w:tcPr>
            <w:tcW w:w="1260" w:type="dxa"/>
            <w:gridSpan w:val="3"/>
            <w:tcBorders>
              <w:top w:val="single" w:sz="4" w:space="0" w:color="auto"/>
              <w:left w:val="single" w:sz="4" w:space="0" w:color="auto"/>
              <w:bottom w:val="single" w:sz="4" w:space="0" w:color="auto"/>
              <w:right w:val="single" w:sz="4" w:space="0" w:color="auto"/>
            </w:tcBorders>
            <w:hideMark/>
          </w:tcPr>
          <w:p w14:paraId="0BD90E76"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Mokėjimo prašymo Nr.</w:t>
            </w:r>
          </w:p>
        </w:tc>
        <w:tc>
          <w:tcPr>
            <w:tcW w:w="1483" w:type="dxa"/>
            <w:tcBorders>
              <w:top w:val="single" w:sz="4" w:space="0" w:color="auto"/>
              <w:left w:val="single" w:sz="4" w:space="0" w:color="auto"/>
              <w:bottom w:val="single" w:sz="4" w:space="0" w:color="auto"/>
              <w:right w:val="single" w:sz="4" w:space="0" w:color="auto"/>
            </w:tcBorders>
            <w:hideMark/>
          </w:tcPr>
          <w:p w14:paraId="210C853C"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Mokėjimo prašymo pateikimo </w:t>
            </w:r>
            <w:r w:rsidRPr="003F3358">
              <w:rPr>
                <w:rFonts w:ascii="Times New Roman" w:hAnsi="Times New Roman" w:cs="Times New Roman"/>
                <w:sz w:val="24"/>
                <w:szCs w:val="24"/>
                <w:lang w:eastAsia="en-US"/>
              </w:rPr>
              <w:lastRenderedPageBreak/>
              <w:t xml:space="preserve">data </w:t>
            </w:r>
            <w:r w:rsidRPr="003F3358">
              <w:rPr>
                <w:rFonts w:ascii="Times New Roman" w:hAnsi="Times New Roman" w:cs="Times New Roman"/>
                <w:i/>
                <w:sz w:val="24"/>
                <w:szCs w:val="24"/>
                <w:lang w:eastAsia="en-US"/>
              </w:rPr>
              <w:t>(nurodomi metai, mėnuo ir diena)</w:t>
            </w:r>
          </w:p>
        </w:tc>
        <w:tc>
          <w:tcPr>
            <w:tcW w:w="1685" w:type="dxa"/>
            <w:tcBorders>
              <w:top w:val="single" w:sz="4" w:space="0" w:color="auto"/>
              <w:left w:val="single" w:sz="4" w:space="0" w:color="auto"/>
              <w:bottom w:val="single" w:sz="4" w:space="0" w:color="auto"/>
              <w:right w:val="single" w:sz="4" w:space="0" w:color="auto"/>
            </w:tcBorders>
            <w:hideMark/>
          </w:tcPr>
          <w:p w14:paraId="78600365"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lastRenderedPageBreak/>
              <w:t xml:space="preserve">Mokėjimo prašyme deklaruojamų </w:t>
            </w:r>
            <w:r w:rsidRPr="003F3358">
              <w:rPr>
                <w:rFonts w:ascii="Times New Roman" w:hAnsi="Times New Roman" w:cs="Times New Roman"/>
                <w:sz w:val="24"/>
                <w:szCs w:val="24"/>
                <w:lang w:eastAsia="en-US"/>
              </w:rPr>
              <w:lastRenderedPageBreak/>
              <w:t xml:space="preserve">tinkamų finansuoti išlaidų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(be PVM)</w:t>
            </w:r>
          </w:p>
        </w:tc>
        <w:tc>
          <w:tcPr>
            <w:tcW w:w="1685" w:type="dxa"/>
            <w:gridSpan w:val="2"/>
            <w:tcBorders>
              <w:top w:val="single" w:sz="4" w:space="0" w:color="auto"/>
              <w:left w:val="single" w:sz="4" w:space="0" w:color="auto"/>
              <w:bottom w:val="single" w:sz="4" w:space="0" w:color="auto"/>
              <w:right w:val="single" w:sz="4" w:space="0" w:color="auto"/>
            </w:tcBorders>
            <w:hideMark/>
          </w:tcPr>
          <w:p w14:paraId="166F272A"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lastRenderedPageBreak/>
              <w:t xml:space="preserve">Mokėjimo prašyme deklaruojamų </w:t>
            </w:r>
            <w:r w:rsidRPr="003F3358">
              <w:rPr>
                <w:rFonts w:ascii="Times New Roman" w:hAnsi="Times New Roman" w:cs="Times New Roman"/>
                <w:sz w:val="24"/>
                <w:szCs w:val="24"/>
                <w:lang w:eastAsia="en-US"/>
              </w:rPr>
              <w:lastRenderedPageBreak/>
              <w:t xml:space="preserve">tinkamų finansuoti išlaidų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(su PVM)</w:t>
            </w:r>
          </w:p>
        </w:tc>
        <w:tc>
          <w:tcPr>
            <w:tcW w:w="1283" w:type="dxa"/>
            <w:gridSpan w:val="2"/>
            <w:tcBorders>
              <w:top w:val="single" w:sz="4" w:space="0" w:color="auto"/>
              <w:left w:val="single" w:sz="4" w:space="0" w:color="auto"/>
              <w:bottom w:val="single" w:sz="4" w:space="0" w:color="auto"/>
              <w:right w:val="single" w:sz="4" w:space="0" w:color="auto"/>
            </w:tcBorders>
            <w:hideMark/>
          </w:tcPr>
          <w:p w14:paraId="413E3845"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lastRenderedPageBreak/>
              <w:t xml:space="preserve">Prašoma išmokėti paramos </w:t>
            </w:r>
            <w:r w:rsidRPr="003F3358">
              <w:rPr>
                <w:rFonts w:ascii="Times New Roman" w:hAnsi="Times New Roman" w:cs="Times New Roman"/>
                <w:sz w:val="24"/>
                <w:szCs w:val="24"/>
                <w:lang w:eastAsia="en-US"/>
              </w:rPr>
              <w:lastRenderedPageBreak/>
              <w:t xml:space="preserve">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(be PVM)</w:t>
            </w:r>
          </w:p>
        </w:tc>
        <w:tc>
          <w:tcPr>
            <w:tcW w:w="1353" w:type="dxa"/>
            <w:tcBorders>
              <w:top w:val="single" w:sz="4" w:space="0" w:color="auto"/>
              <w:left w:val="single" w:sz="4" w:space="0" w:color="auto"/>
              <w:bottom w:val="single" w:sz="4" w:space="0" w:color="auto"/>
              <w:right w:val="single" w:sz="4" w:space="0" w:color="auto"/>
            </w:tcBorders>
            <w:hideMark/>
          </w:tcPr>
          <w:p w14:paraId="0B0189E2"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lastRenderedPageBreak/>
              <w:t xml:space="preserve">Prašoma išmokėti paramos </w:t>
            </w:r>
            <w:r w:rsidRPr="003F3358">
              <w:rPr>
                <w:rFonts w:ascii="Times New Roman" w:hAnsi="Times New Roman" w:cs="Times New Roman"/>
                <w:sz w:val="24"/>
                <w:szCs w:val="24"/>
                <w:lang w:eastAsia="en-US"/>
              </w:rPr>
              <w:lastRenderedPageBreak/>
              <w:t xml:space="preserve">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(su PVM)</w:t>
            </w:r>
          </w:p>
        </w:tc>
      </w:tr>
      <w:tr w:rsidR="003850B3" w:rsidRPr="003F3358" w14:paraId="01495024" w14:textId="77777777" w:rsidTr="003850B3">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62C7B39B"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lastRenderedPageBreak/>
              <w:t>10.1.</w:t>
            </w:r>
          </w:p>
        </w:tc>
        <w:tc>
          <w:tcPr>
            <w:tcW w:w="1260" w:type="dxa"/>
            <w:gridSpan w:val="3"/>
            <w:tcBorders>
              <w:top w:val="single" w:sz="4" w:space="0" w:color="auto"/>
              <w:left w:val="single" w:sz="4" w:space="0" w:color="auto"/>
              <w:bottom w:val="single" w:sz="4" w:space="0" w:color="auto"/>
              <w:right w:val="single" w:sz="4" w:space="0" w:color="auto"/>
            </w:tcBorders>
            <w:hideMark/>
          </w:tcPr>
          <w:p w14:paraId="22423AC5"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I</w:t>
            </w:r>
          </w:p>
        </w:tc>
        <w:tc>
          <w:tcPr>
            <w:tcW w:w="1483" w:type="dxa"/>
            <w:tcBorders>
              <w:top w:val="single" w:sz="4" w:space="0" w:color="auto"/>
              <w:left w:val="single" w:sz="4" w:space="0" w:color="auto"/>
              <w:bottom w:val="single" w:sz="4" w:space="0" w:color="auto"/>
              <w:right w:val="single" w:sz="4" w:space="0" w:color="auto"/>
            </w:tcBorders>
          </w:tcPr>
          <w:p w14:paraId="61D55BE6"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51337992"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3ECBA8E9"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261BC870"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12E549B5" w14:textId="77777777" w:rsidR="003850B3" w:rsidRPr="003F3358" w:rsidRDefault="003850B3" w:rsidP="003850B3">
            <w:pPr>
              <w:ind w:firstLine="0"/>
              <w:jc w:val="center"/>
              <w:rPr>
                <w:rFonts w:ascii="Times New Roman" w:hAnsi="Times New Roman" w:cs="Times New Roman"/>
                <w:sz w:val="24"/>
                <w:szCs w:val="24"/>
                <w:lang w:eastAsia="en-US"/>
              </w:rPr>
            </w:pPr>
          </w:p>
        </w:tc>
      </w:tr>
      <w:tr w:rsidR="003850B3" w:rsidRPr="003F3358" w14:paraId="067A713C" w14:textId="77777777" w:rsidTr="003850B3">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74942F12"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10.2.</w:t>
            </w:r>
          </w:p>
        </w:tc>
        <w:tc>
          <w:tcPr>
            <w:tcW w:w="1260" w:type="dxa"/>
            <w:gridSpan w:val="3"/>
            <w:tcBorders>
              <w:top w:val="single" w:sz="4" w:space="0" w:color="auto"/>
              <w:left w:val="single" w:sz="4" w:space="0" w:color="auto"/>
              <w:bottom w:val="single" w:sz="4" w:space="0" w:color="auto"/>
              <w:right w:val="single" w:sz="4" w:space="0" w:color="auto"/>
            </w:tcBorders>
            <w:hideMark/>
          </w:tcPr>
          <w:p w14:paraId="73DEB601"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II</w:t>
            </w:r>
          </w:p>
        </w:tc>
        <w:tc>
          <w:tcPr>
            <w:tcW w:w="1483" w:type="dxa"/>
            <w:tcBorders>
              <w:top w:val="single" w:sz="4" w:space="0" w:color="auto"/>
              <w:left w:val="single" w:sz="4" w:space="0" w:color="auto"/>
              <w:bottom w:val="single" w:sz="4" w:space="0" w:color="auto"/>
              <w:right w:val="single" w:sz="4" w:space="0" w:color="auto"/>
            </w:tcBorders>
          </w:tcPr>
          <w:p w14:paraId="41F94278"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1277C40C"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17A8BAA8"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3F0D7EA5"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03C061F4" w14:textId="77777777" w:rsidR="003850B3" w:rsidRPr="003F3358" w:rsidRDefault="003850B3" w:rsidP="003850B3">
            <w:pPr>
              <w:ind w:firstLine="0"/>
              <w:jc w:val="center"/>
              <w:rPr>
                <w:rFonts w:ascii="Times New Roman" w:hAnsi="Times New Roman" w:cs="Times New Roman"/>
                <w:sz w:val="24"/>
                <w:szCs w:val="24"/>
                <w:lang w:eastAsia="en-US"/>
              </w:rPr>
            </w:pPr>
          </w:p>
        </w:tc>
      </w:tr>
      <w:tr w:rsidR="003850B3" w:rsidRPr="003F3358" w14:paraId="3686FB27" w14:textId="77777777" w:rsidTr="003850B3">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2256C8FD"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&lt;...&gt;</w:t>
            </w:r>
          </w:p>
        </w:tc>
        <w:tc>
          <w:tcPr>
            <w:tcW w:w="1260" w:type="dxa"/>
            <w:gridSpan w:val="3"/>
            <w:tcBorders>
              <w:top w:val="single" w:sz="4" w:space="0" w:color="auto"/>
              <w:left w:val="single" w:sz="4" w:space="0" w:color="auto"/>
              <w:bottom w:val="single" w:sz="4" w:space="0" w:color="auto"/>
              <w:right w:val="single" w:sz="4" w:space="0" w:color="auto"/>
            </w:tcBorders>
            <w:hideMark/>
          </w:tcPr>
          <w:p w14:paraId="7669629B"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&lt;...&gt;</w:t>
            </w:r>
          </w:p>
        </w:tc>
        <w:tc>
          <w:tcPr>
            <w:tcW w:w="1483" w:type="dxa"/>
            <w:tcBorders>
              <w:top w:val="single" w:sz="4" w:space="0" w:color="auto"/>
              <w:left w:val="single" w:sz="4" w:space="0" w:color="auto"/>
              <w:bottom w:val="single" w:sz="4" w:space="0" w:color="auto"/>
              <w:right w:val="single" w:sz="4" w:space="0" w:color="auto"/>
            </w:tcBorders>
          </w:tcPr>
          <w:p w14:paraId="43F8C633"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39D86FF7"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3F4C1D9D"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6618E36E"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63D9D32B" w14:textId="77777777" w:rsidR="003850B3" w:rsidRPr="003F3358" w:rsidRDefault="003850B3" w:rsidP="003850B3">
            <w:pPr>
              <w:ind w:firstLine="0"/>
              <w:jc w:val="center"/>
              <w:rPr>
                <w:rFonts w:ascii="Times New Roman" w:hAnsi="Times New Roman" w:cs="Times New Roman"/>
                <w:sz w:val="24"/>
                <w:szCs w:val="24"/>
                <w:lang w:eastAsia="en-US"/>
              </w:rPr>
            </w:pPr>
          </w:p>
        </w:tc>
      </w:tr>
      <w:tr w:rsidR="003850B3" w:rsidRPr="003F3358" w14:paraId="633E373A" w14:textId="77777777" w:rsidTr="00397BC1">
        <w:tblPrEx>
          <w:tblCellMar>
            <w:left w:w="108" w:type="dxa"/>
            <w:right w:w="108" w:type="dxa"/>
          </w:tblCellMar>
          <w:tblLook w:val="04A0" w:firstRow="1" w:lastRow="0" w:firstColumn="1" w:lastColumn="0" w:noHBand="0" w:noVBand="1"/>
        </w:tblPrEx>
        <w:trPr>
          <w:gridAfter w:val="1"/>
          <w:wAfter w:w="9" w:type="dxa"/>
          <w:trHeight w:val="516"/>
        </w:trPr>
        <w:tc>
          <w:tcPr>
            <w:tcW w:w="9628" w:type="dxa"/>
            <w:gridSpan w:val="11"/>
            <w:tcBorders>
              <w:top w:val="single" w:sz="4" w:space="0" w:color="auto"/>
              <w:left w:val="nil"/>
              <w:bottom w:val="nil"/>
              <w:right w:val="nil"/>
            </w:tcBorders>
          </w:tcPr>
          <w:p w14:paraId="508396D5" w14:textId="77777777" w:rsidR="003850B3" w:rsidRPr="003F3358" w:rsidRDefault="003850B3" w:rsidP="003850B3">
            <w:pPr>
              <w:ind w:firstLine="0"/>
              <w:rPr>
                <w:rFonts w:ascii="Times New Roman" w:hAnsi="Times New Roman" w:cs="Times New Roman"/>
                <w:sz w:val="24"/>
                <w:szCs w:val="24"/>
                <w:lang w:eastAsia="en-US"/>
              </w:rPr>
            </w:pPr>
          </w:p>
        </w:tc>
      </w:tr>
      <w:tr w:rsidR="003850B3" w:rsidRPr="003F3358" w14:paraId="3D274B62"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F7CAAC"/>
          </w:tcPr>
          <w:p w14:paraId="2560EDFD" w14:textId="7D071A77" w:rsidR="003850B3" w:rsidRPr="003F3358" w:rsidRDefault="003850B3" w:rsidP="003850B3">
            <w:pPr>
              <w:tabs>
                <w:tab w:val="center" w:pos="418"/>
              </w:tabs>
              <w:ind w:firstLine="0"/>
              <w:rPr>
                <w:rFonts w:ascii="Times New Roman" w:hAnsi="Times New Roman" w:cs="Times New Roman"/>
                <w:b/>
                <w:sz w:val="24"/>
                <w:szCs w:val="24"/>
              </w:rPr>
            </w:pPr>
            <w:r w:rsidRPr="003F3358">
              <w:rPr>
                <w:rFonts w:ascii="Times New Roman" w:hAnsi="Times New Roman" w:cs="Times New Roman"/>
                <w:b/>
                <w:sz w:val="24"/>
                <w:szCs w:val="24"/>
              </w:rPr>
              <w:tab/>
              <w:t>11.</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7CAAC"/>
          </w:tcPr>
          <w:p w14:paraId="1296C599" w14:textId="77777777" w:rsidR="003850B3" w:rsidRPr="003F3358" w:rsidRDefault="003850B3" w:rsidP="003850B3">
            <w:pPr>
              <w:ind w:firstLine="0"/>
              <w:jc w:val="both"/>
              <w:rPr>
                <w:rFonts w:ascii="Times New Roman" w:hAnsi="Times New Roman" w:cs="Times New Roman"/>
                <w:b/>
                <w:sz w:val="24"/>
                <w:szCs w:val="24"/>
              </w:rPr>
            </w:pPr>
            <w:r w:rsidRPr="003F3358">
              <w:rPr>
                <w:rFonts w:ascii="Times New Roman" w:hAnsi="Times New Roman" w:cs="Times New Roman"/>
                <w:b/>
                <w:sz w:val="24"/>
                <w:szCs w:val="24"/>
              </w:rPr>
              <w:t>PRIDEDAMI DOKUMENTAI</w:t>
            </w:r>
          </w:p>
        </w:tc>
      </w:tr>
      <w:tr w:rsidR="003850B3" w:rsidRPr="003F3358" w14:paraId="2F9EA758"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2783CF69" w14:textId="77777777" w:rsidR="003850B3" w:rsidRPr="003F3358" w:rsidRDefault="003850B3" w:rsidP="003850B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4863" w:type="dxa"/>
            <w:gridSpan w:val="5"/>
            <w:tcBorders>
              <w:top w:val="single" w:sz="4" w:space="0" w:color="auto"/>
              <w:left w:val="single" w:sz="4" w:space="0" w:color="auto"/>
              <w:bottom w:val="single" w:sz="4" w:space="0" w:color="auto"/>
              <w:right w:val="single" w:sz="4" w:space="0" w:color="auto"/>
            </w:tcBorders>
          </w:tcPr>
          <w:p w14:paraId="06B8BCB3" w14:textId="77777777" w:rsidR="003850B3" w:rsidRPr="003F3358" w:rsidRDefault="003850B3" w:rsidP="003850B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1256" w:type="dxa"/>
            <w:gridSpan w:val="2"/>
            <w:tcBorders>
              <w:top w:val="single" w:sz="4" w:space="0" w:color="auto"/>
              <w:left w:val="single" w:sz="4" w:space="0" w:color="auto"/>
              <w:bottom w:val="single" w:sz="4" w:space="0" w:color="auto"/>
              <w:right w:val="single" w:sz="4" w:space="0" w:color="auto"/>
            </w:tcBorders>
          </w:tcPr>
          <w:p w14:paraId="782BD26D" w14:textId="77777777" w:rsidR="003850B3" w:rsidRPr="003F3358" w:rsidRDefault="003850B3" w:rsidP="003850B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c>
          <w:tcPr>
            <w:tcW w:w="2617" w:type="dxa"/>
            <w:gridSpan w:val="3"/>
            <w:tcBorders>
              <w:top w:val="single" w:sz="4" w:space="0" w:color="auto"/>
              <w:left w:val="single" w:sz="4" w:space="0" w:color="auto"/>
              <w:bottom w:val="single" w:sz="4" w:space="0" w:color="auto"/>
              <w:right w:val="single" w:sz="4" w:space="0" w:color="auto"/>
            </w:tcBorders>
          </w:tcPr>
          <w:p w14:paraId="443490AA" w14:textId="77777777" w:rsidR="003850B3" w:rsidRPr="003F3358" w:rsidRDefault="003850B3" w:rsidP="003850B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IV</w:t>
            </w:r>
          </w:p>
        </w:tc>
      </w:tr>
      <w:tr w:rsidR="003850B3" w:rsidRPr="003F3358" w14:paraId="1D5A9401"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486AFC9" w14:textId="77777777" w:rsidR="003850B3" w:rsidRPr="003F3358" w:rsidRDefault="003850B3" w:rsidP="003850B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4863"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6E12A389" w14:textId="77777777" w:rsidR="003850B3" w:rsidRPr="003F3358" w:rsidRDefault="003850B3" w:rsidP="003850B3">
            <w:pPr>
              <w:ind w:firstLine="0"/>
              <w:jc w:val="center"/>
              <w:rPr>
                <w:rFonts w:ascii="Times New Roman" w:hAnsi="Times New Roman" w:cs="Times New Roman"/>
                <w:sz w:val="24"/>
                <w:szCs w:val="24"/>
              </w:rPr>
            </w:pPr>
            <w:r w:rsidRPr="003F3358">
              <w:rPr>
                <w:rFonts w:ascii="Times New Roman" w:hAnsi="Times New Roman" w:cs="Times New Roman"/>
                <w:b/>
                <w:sz w:val="24"/>
                <w:szCs w:val="24"/>
              </w:rPr>
              <w:t>Dokumentų pavadinimai</w:t>
            </w:r>
          </w:p>
        </w:tc>
        <w:tc>
          <w:tcPr>
            <w:tcW w:w="125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C189FCD" w14:textId="77777777" w:rsidR="003850B3" w:rsidRPr="003F3358" w:rsidRDefault="003850B3" w:rsidP="003850B3">
            <w:pPr>
              <w:ind w:firstLine="0"/>
              <w:jc w:val="center"/>
              <w:rPr>
                <w:rFonts w:ascii="Times New Roman" w:hAnsi="Times New Roman" w:cs="Times New Roman"/>
                <w:sz w:val="24"/>
                <w:szCs w:val="24"/>
              </w:rPr>
            </w:pPr>
            <w:r w:rsidRPr="003F3358">
              <w:rPr>
                <w:rFonts w:ascii="Times New Roman" w:hAnsi="Times New Roman" w:cs="Times New Roman"/>
                <w:b/>
                <w:sz w:val="24"/>
                <w:szCs w:val="24"/>
              </w:rPr>
              <w:t>Lapų skaičius</w:t>
            </w:r>
          </w:p>
        </w:tc>
        <w:tc>
          <w:tcPr>
            <w:tcW w:w="261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09E20BC" w14:textId="5CFA0F4D" w:rsidR="003850B3" w:rsidRPr="003F3358" w:rsidRDefault="003850B3" w:rsidP="003850B3">
            <w:pPr>
              <w:ind w:firstLine="0"/>
              <w:jc w:val="center"/>
              <w:rPr>
                <w:rFonts w:ascii="Times New Roman" w:hAnsi="Times New Roman" w:cs="Times New Roman"/>
                <w:i/>
                <w:sz w:val="24"/>
                <w:szCs w:val="24"/>
              </w:rPr>
            </w:pPr>
            <w:r w:rsidRPr="003F3358">
              <w:rPr>
                <w:rFonts w:ascii="Times New Roman" w:hAnsi="Times New Roman" w:cs="Times New Roman"/>
                <w:b/>
                <w:bCs/>
                <w:color w:val="000000"/>
                <w:sz w:val="24"/>
                <w:szCs w:val="24"/>
                <w:shd w:val="clear" w:color="auto" w:fill="FBE4D5"/>
              </w:rPr>
              <w:t>Nuoroda į vietos projekto paraiškos 4 ir 5 lentelių eilutę arba Aprašo punkto Nr., dėl kurio grindžiama atitiktis</w:t>
            </w:r>
          </w:p>
        </w:tc>
      </w:tr>
      <w:tr w:rsidR="003850B3" w:rsidRPr="003F3358" w14:paraId="57976D3B"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6A026EF9" w14:textId="0930A763" w:rsidR="003850B3" w:rsidRPr="003F3358" w:rsidRDefault="003850B3" w:rsidP="003850B3">
            <w:pPr>
              <w:ind w:firstLine="0"/>
              <w:jc w:val="both"/>
              <w:rPr>
                <w:rFonts w:ascii="Times New Roman" w:hAnsi="Times New Roman" w:cs="Times New Roman"/>
                <w:sz w:val="24"/>
                <w:szCs w:val="24"/>
              </w:rPr>
            </w:pPr>
            <w:r w:rsidRPr="003F3358">
              <w:rPr>
                <w:rFonts w:ascii="Times New Roman" w:hAnsi="Times New Roman" w:cs="Times New Roman"/>
                <w:sz w:val="24"/>
                <w:szCs w:val="24"/>
              </w:rPr>
              <w:t>11.1.</w:t>
            </w:r>
          </w:p>
        </w:tc>
        <w:tc>
          <w:tcPr>
            <w:tcW w:w="4863" w:type="dxa"/>
            <w:gridSpan w:val="5"/>
            <w:tcBorders>
              <w:top w:val="single" w:sz="4" w:space="0" w:color="auto"/>
              <w:left w:val="single" w:sz="4" w:space="0" w:color="auto"/>
              <w:bottom w:val="single" w:sz="4" w:space="0" w:color="auto"/>
              <w:right w:val="single" w:sz="4" w:space="0" w:color="auto"/>
            </w:tcBorders>
          </w:tcPr>
          <w:p w14:paraId="7A68380C" w14:textId="2EA7DE47" w:rsidR="003850B3" w:rsidRPr="003F3358" w:rsidRDefault="003850B3" w:rsidP="003850B3">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0B3B0C4A" w14:textId="77777777" w:rsidR="003850B3" w:rsidRPr="003F3358" w:rsidRDefault="003850B3" w:rsidP="003850B3">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735323F5" w14:textId="3264C3E7" w:rsidR="003850B3" w:rsidRPr="003F3358" w:rsidRDefault="003850B3" w:rsidP="003850B3">
            <w:pPr>
              <w:ind w:firstLine="0"/>
              <w:jc w:val="both"/>
              <w:rPr>
                <w:rFonts w:ascii="Times New Roman" w:hAnsi="Times New Roman" w:cs="Times New Roman"/>
                <w:sz w:val="24"/>
                <w:szCs w:val="24"/>
              </w:rPr>
            </w:pPr>
          </w:p>
        </w:tc>
      </w:tr>
      <w:tr w:rsidR="003850B3" w:rsidRPr="003F3358" w14:paraId="05B7594D"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1F0220AD" w14:textId="0A381ABA" w:rsidR="003850B3" w:rsidRPr="003F3358" w:rsidRDefault="003850B3" w:rsidP="003850B3">
            <w:pPr>
              <w:ind w:firstLine="0"/>
              <w:jc w:val="both"/>
              <w:rPr>
                <w:rFonts w:ascii="Times New Roman" w:hAnsi="Times New Roman" w:cs="Times New Roman"/>
                <w:sz w:val="24"/>
                <w:szCs w:val="24"/>
              </w:rPr>
            </w:pPr>
            <w:r w:rsidRPr="003F3358">
              <w:rPr>
                <w:rFonts w:ascii="Times New Roman" w:hAnsi="Times New Roman" w:cs="Times New Roman"/>
                <w:sz w:val="24"/>
                <w:szCs w:val="24"/>
              </w:rPr>
              <w:t>11.2.</w:t>
            </w:r>
          </w:p>
        </w:tc>
        <w:tc>
          <w:tcPr>
            <w:tcW w:w="4863" w:type="dxa"/>
            <w:gridSpan w:val="5"/>
            <w:tcBorders>
              <w:top w:val="single" w:sz="4" w:space="0" w:color="auto"/>
              <w:left w:val="single" w:sz="4" w:space="0" w:color="auto"/>
              <w:bottom w:val="single" w:sz="4" w:space="0" w:color="auto"/>
              <w:right w:val="single" w:sz="4" w:space="0" w:color="auto"/>
            </w:tcBorders>
          </w:tcPr>
          <w:p w14:paraId="2FAC47BE" w14:textId="77777777" w:rsidR="003850B3" w:rsidRPr="003F3358" w:rsidRDefault="003850B3" w:rsidP="003850B3">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7F491504" w14:textId="77777777" w:rsidR="003850B3" w:rsidRPr="003F3358" w:rsidRDefault="003850B3" w:rsidP="003850B3">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31B84838" w14:textId="77777777" w:rsidR="003850B3" w:rsidRPr="003F3358" w:rsidRDefault="003850B3" w:rsidP="003850B3">
            <w:pPr>
              <w:ind w:firstLine="0"/>
              <w:jc w:val="both"/>
              <w:rPr>
                <w:rFonts w:ascii="Times New Roman" w:hAnsi="Times New Roman" w:cs="Times New Roman"/>
                <w:sz w:val="24"/>
                <w:szCs w:val="24"/>
              </w:rPr>
            </w:pPr>
          </w:p>
        </w:tc>
      </w:tr>
      <w:tr w:rsidR="003850B3" w:rsidRPr="003F3358" w14:paraId="205E02CE"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7BCC9BC2" w14:textId="7833526B" w:rsidR="003850B3" w:rsidRPr="003F3358" w:rsidRDefault="003850B3" w:rsidP="003850B3">
            <w:pPr>
              <w:ind w:firstLine="0"/>
              <w:jc w:val="both"/>
              <w:rPr>
                <w:rFonts w:ascii="Times New Roman" w:hAnsi="Times New Roman" w:cs="Times New Roman"/>
                <w:sz w:val="24"/>
                <w:szCs w:val="24"/>
              </w:rPr>
            </w:pPr>
            <w:r>
              <w:rPr>
                <w:rFonts w:ascii="Times New Roman" w:hAnsi="Times New Roman" w:cs="Times New Roman"/>
                <w:sz w:val="24"/>
                <w:szCs w:val="24"/>
              </w:rPr>
              <w:t>11.3.</w:t>
            </w:r>
          </w:p>
        </w:tc>
        <w:tc>
          <w:tcPr>
            <w:tcW w:w="4863" w:type="dxa"/>
            <w:gridSpan w:val="5"/>
            <w:tcBorders>
              <w:top w:val="single" w:sz="4" w:space="0" w:color="auto"/>
              <w:left w:val="single" w:sz="4" w:space="0" w:color="auto"/>
              <w:bottom w:val="single" w:sz="4" w:space="0" w:color="auto"/>
              <w:right w:val="single" w:sz="4" w:space="0" w:color="auto"/>
            </w:tcBorders>
          </w:tcPr>
          <w:p w14:paraId="738065CC" w14:textId="77777777" w:rsidR="003850B3" w:rsidRPr="003F3358" w:rsidRDefault="003850B3" w:rsidP="003850B3">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1FCE3AEC" w14:textId="77777777" w:rsidR="003850B3" w:rsidRPr="003F3358" w:rsidRDefault="003850B3" w:rsidP="003850B3">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45B7344B" w14:textId="77777777" w:rsidR="003850B3" w:rsidRPr="003F3358" w:rsidRDefault="003850B3" w:rsidP="003850B3">
            <w:pPr>
              <w:ind w:firstLine="0"/>
              <w:jc w:val="both"/>
              <w:rPr>
                <w:rFonts w:ascii="Times New Roman" w:hAnsi="Times New Roman" w:cs="Times New Roman"/>
                <w:sz w:val="24"/>
                <w:szCs w:val="24"/>
              </w:rPr>
            </w:pPr>
          </w:p>
        </w:tc>
      </w:tr>
      <w:tr w:rsidR="003850B3" w:rsidRPr="003F3358" w14:paraId="66923106"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67465AC1" w14:textId="1B574C8C" w:rsidR="003850B3" w:rsidRPr="003F3358" w:rsidRDefault="003850B3" w:rsidP="003850B3">
            <w:pPr>
              <w:ind w:firstLine="0"/>
              <w:jc w:val="both"/>
              <w:rPr>
                <w:rFonts w:ascii="Times New Roman" w:hAnsi="Times New Roman" w:cs="Times New Roman"/>
                <w:sz w:val="24"/>
                <w:szCs w:val="24"/>
              </w:rPr>
            </w:pPr>
            <w:r w:rsidRPr="003F3358">
              <w:rPr>
                <w:rFonts w:ascii="Times New Roman" w:hAnsi="Times New Roman" w:cs="Times New Roman"/>
                <w:sz w:val="24"/>
                <w:szCs w:val="24"/>
              </w:rPr>
              <w:t>&lt;...&gt;</w:t>
            </w:r>
          </w:p>
        </w:tc>
        <w:tc>
          <w:tcPr>
            <w:tcW w:w="4863" w:type="dxa"/>
            <w:gridSpan w:val="5"/>
            <w:tcBorders>
              <w:top w:val="single" w:sz="4" w:space="0" w:color="auto"/>
              <w:left w:val="single" w:sz="4" w:space="0" w:color="auto"/>
              <w:bottom w:val="single" w:sz="4" w:space="0" w:color="auto"/>
              <w:right w:val="single" w:sz="4" w:space="0" w:color="auto"/>
            </w:tcBorders>
          </w:tcPr>
          <w:p w14:paraId="111494A7" w14:textId="2634DD8D" w:rsidR="003850B3" w:rsidRPr="003F3358" w:rsidRDefault="003850B3" w:rsidP="003850B3">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5D978BC7" w14:textId="77777777" w:rsidR="003850B3" w:rsidRPr="003F3358" w:rsidRDefault="003850B3" w:rsidP="003850B3">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19DA4B94" w14:textId="5EBC45FD" w:rsidR="003850B3" w:rsidRPr="003F3358" w:rsidRDefault="003850B3" w:rsidP="003850B3">
            <w:pPr>
              <w:ind w:firstLine="0"/>
              <w:jc w:val="both"/>
              <w:rPr>
                <w:rFonts w:ascii="Times New Roman" w:hAnsi="Times New Roman" w:cs="Times New Roman"/>
                <w:sz w:val="24"/>
                <w:szCs w:val="24"/>
              </w:rPr>
            </w:pPr>
          </w:p>
        </w:tc>
      </w:tr>
      <w:tr w:rsidR="003850B3" w:rsidRPr="003F3358" w14:paraId="7A3308C7"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F7CAAC"/>
          </w:tcPr>
          <w:p w14:paraId="6CB7BC3B" w14:textId="77777777" w:rsidR="003850B3" w:rsidRPr="003F3358" w:rsidRDefault="003850B3" w:rsidP="003850B3">
            <w:pPr>
              <w:ind w:firstLine="0"/>
              <w:jc w:val="both"/>
              <w:rPr>
                <w:rFonts w:ascii="Times New Roman" w:hAnsi="Times New Roman" w:cs="Times New Roman"/>
                <w:sz w:val="24"/>
                <w:szCs w:val="24"/>
              </w:rPr>
            </w:pPr>
          </w:p>
        </w:tc>
        <w:tc>
          <w:tcPr>
            <w:tcW w:w="4863" w:type="dxa"/>
            <w:gridSpan w:val="5"/>
            <w:tcBorders>
              <w:top w:val="single" w:sz="4" w:space="0" w:color="auto"/>
              <w:left w:val="single" w:sz="4" w:space="0" w:color="auto"/>
              <w:bottom w:val="single" w:sz="4" w:space="0" w:color="auto"/>
              <w:right w:val="single" w:sz="4" w:space="0" w:color="auto"/>
            </w:tcBorders>
            <w:shd w:val="clear" w:color="auto" w:fill="F7CAAC"/>
          </w:tcPr>
          <w:p w14:paraId="5FBD2116" w14:textId="77777777" w:rsidR="003850B3" w:rsidRPr="003F3358" w:rsidRDefault="003850B3" w:rsidP="003850B3">
            <w:pPr>
              <w:ind w:firstLine="0"/>
              <w:jc w:val="right"/>
              <w:rPr>
                <w:rFonts w:ascii="Times New Roman" w:hAnsi="Times New Roman" w:cs="Times New Roman"/>
                <w:b/>
                <w:sz w:val="24"/>
                <w:szCs w:val="24"/>
              </w:rPr>
            </w:pPr>
            <w:r w:rsidRPr="003F3358">
              <w:rPr>
                <w:rFonts w:ascii="Times New Roman" w:hAnsi="Times New Roman" w:cs="Times New Roman"/>
                <w:b/>
                <w:sz w:val="24"/>
                <w:szCs w:val="24"/>
              </w:rPr>
              <w:t>Iš viso:</w:t>
            </w:r>
          </w:p>
        </w:tc>
        <w:tc>
          <w:tcPr>
            <w:tcW w:w="1256" w:type="dxa"/>
            <w:gridSpan w:val="2"/>
            <w:tcBorders>
              <w:top w:val="single" w:sz="4" w:space="0" w:color="auto"/>
              <w:left w:val="single" w:sz="4" w:space="0" w:color="auto"/>
              <w:bottom w:val="single" w:sz="4" w:space="0" w:color="auto"/>
              <w:right w:val="single" w:sz="4" w:space="0" w:color="auto"/>
            </w:tcBorders>
            <w:shd w:val="clear" w:color="auto" w:fill="F7CAAC"/>
          </w:tcPr>
          <w:p w14:paraId="75AB3A5B" w14:textId="77777777" w:rsidR="003850B3" w:rsidRPr="003F3358" w:rsidRDefault="003850B3" w:rsidP="003850B3">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4EAAE71" w14:textId="77777777" w:rsidR="003850B3" w:rsidRPr="003F3358" w:rsidRDefault="003850B3" w:rsidP="003850B3">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r>
    </w:tbl>
    <w:p w14:paraId="6A4676A0" w14:textId="77777777" w:rsidR="00EC0763" w:rsidRPr="003F3358" w:rsidRDefault="00EC0763" w:rsidP="00FA753E">
      <w:pPr>
        <w:ind w:firstLine="0"/>
        <w:rPr>
          <w:rFonts w:ascii="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FA753E" w:rsidRPr="003F3358" w14:paraId="23103C57"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1E29B0F"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3D633C61"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PAREIŠKĖJO DEKLARACIJA</w:t>
            </w:r>
          </w:p>
        </w:tc>
      </w:tr>
      <w:tr w:rsidR="00FA753E" w:rsidRPr="003F3358" w14:paraId="2F853AE2"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0E7AD0C"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2E67E3A"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Patvirtinu, kad:</w:t>
            </w:r>
          </w:p>
        </w:tc>
      </w:tr>
      <w:tr w:rsidR="00FA753E" w:rsidRPr="003F3358" w14:paraId="3D64BC8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530B257"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12.1.1.</w:t>
            </w:r>
          </w:p>
        </w:tc>
        <w:tc>
          <w:tcPr>
            <w:tcW w:w="8814" w:type="dxa"/>
            <w:tcBorders>
              <w:top w:val="single" w:sz="4" w:space="0" w:color="auto"/>
              <w:left w:val="single" w:sz="4" w:space="0" w:color="auto"/>
              <w:bottom w:val="single" w:sz="4" w:space="0" w:color="auto"/>
              <w:right w:val="single" w:sz="4" w:space="0" w:color="auto"/>
            </w:tcBorders>
            <w:hideMark/>
          </w:tcPr>
          <w:p w14:paraId="58367CF6"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sz w:val="24"/>
                <w:szCs w:val="24"/>
                <w:lang w:eastAsia="en-US"/>
              </w:rPr>
              <w:t>Vietos projekto paraiškoje bei prie jos pridedamuose dokumentuose pateikta informacija, mano žiniomis ir įsitikinimu, yra teisinga;</w:t>
            </w:r>
          </w:p>
        </w:tc>
      </w:tr>
      <w:tr w:rsidR="00FA753E" w:rsidRPr="003F3358" w14:paraId="7557202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CA1C56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12.1.2.</w:t>
            </w:r>
          </w:p>
        </w:tc>
        <w:tc>
          <w:tcPr>
            <w:tcW w:w="8814" w:type="dxa"/>
            <w:tcBorders>
              <w:top w:val="single" w:sz="4" w:space="0" w:color="auto"/>
              <w:left w:val="single" w:sz="4" w:space="0" w:color="auto"/>
              <w:bottom w:val="single" w:sz="4" w:space="0" w:color="auto"/>
              <w:right w:val="single" w:sz="4" w:space="0" w:color="auto"/>
            </w:tcBorders>
            <w:hideMark/>
          </w:tcPr>
          <w:p w14:paraId="4520223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14:paraId="010621CC" w14:textId="77777777" w:rsidR="00FA753E" w:rsidRPr="003F3358" w:rsidRDefault="00FA753E" w:rsidP="00FA753E">
            <w:pPr>
              <w:ind w:firstLine="0"/>
              <w:jc w:val="both"/>
              <w:rPr>
                <w:rFonts w:ascii="Times New Roman" w:hAnsi="Times New Roman" w:cs="Times New Roman"/>
                <w:sz w:val="24"/>
                <w:szCs w:val="24"/>
                <w:lang w:eastAsia="en-US"/>
              </w:rPr>
            </w:pPr>
          </w:p>
          <w:p w14:paraId="7CCD9196"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sz w:val="24"/>
                <w:szCs w:val="24"/>
                <w:lang w:eastAsia="en-US"/>
              </w:rPr>
              <w:t>Nereikalingą sakinio dalį išbraukti.</w:t>
            </w:r>
            <w:r w:rsidRPr="003F3358">
              <w:rPr>
                <w:rFonts w:ascii="Times New Roman" w:hAnsi="Times New Roman" w:cs="Times New Roman"/>
                <w:sz w:val="24"/>
                <w:szCs w:val="24"/>
                <w:lang w:eastAsia="en-US"/>
              </w:rPr>
              <w:t xml:space="preserve"> </w:t>
            </w:r>
          </w:p>
        </w:tc>
      </w:tr>
      <w:tr w:rsidR="00FA753E" w:rsidRPr="003F3358" w14:paraId="570E214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A78568D"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12.1.3.</w:t>
            </w:r>
          </w:p>
        </w:tc>
        <w:tc>
          <w:tcPr>
            <w:tcW w:w="8814" w:type="dxa"/>
            <w:tcBorders>
              <w:top w:val="single" w:sz="4" w:space="0" w:color="auto"/>
              <w:left w:val="single" w:sz="4" w:space="0" w:color="auto"/>
              <w:bottom w:val="single" w:sz="4" w:space="0" w:color="auto"/>
              <w:right w:val="single" w:sz="4" w:space="0" w:color="auto"/>
            </w:tcBorders>
            <w:hideMark/>
          </w:tcPr>
          <w:p w14:paraId="659D1A7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esu susipažinęs su vietos projekto finansavimo sąlygomis, tvarka ir reikalavimais, nustatytais Vietos projektų finansavimo sąlygų apraše ir Vietos projektų administravimo taisyklėse; </w:t>
            </w:r>
          </w:p>
        </w:tc>
      </w:tr>
      <w:tr w:rsidR="00FA753E" w:rsidRPr="003F3358" w14:paraId="5BB6E6FD"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41E670B"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12.1.4.</w:t>
            </w:r>
          </w:p>
        </w:tc>
        <w:tc>
          <w:tcPr>
            <w:tcW w:w="8814" w:type="dxa"/>
            <w:tcBorders>
              <w:top w:val="single" w:sz="4" w:space="0" w:color="auto"/>
              <w:left w:val="single" w:sz="4" w:space="0" w:color="auto"/>
              <w:bottom w:val="single" w:sz="4" w:space="0" w:color="auto"/>
              <w:right w:val="single" w:sz="4" w:space="0" w:color="auto"/>
            </w:tcBorders>
            <w:hideMark/>
          </w:tcPr>
          <w:p w14:paraId="714E1635" w14:textId="37C9391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 žinoma, kad vietos projektas, kuriam įgyvendinti teikiama ši vietos projekto paraiška, bus bendrai finansuojamas iš EŽŪFKP ir Lietuvos Respublikos valstybės biudžeto lėšų (kaimo vietovių vietos projekto atveju);</w:t>
            </w:r>
          </w:p>
        </w:tc>
      </w:tr>
      <w:tr w:rsidR="00FA753E" w:rsidRPr="003F3358" w14:paraId="55BF6FED"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12C85BF1"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12.1.5.</w:t>
            </w:r>
          </w:p>
        </w:tc>
        <w:tc>
          <w:tcPr>
            <w:tcW w:w="8814" w:type="dxa"/>
            <w:tcBorders>
              <w:top w:val="single" w:sz="4" w:space="0" w:color="auto"/>
              <w:left w:val="single" w:sz="4" w:space="0" w:color="auto"/>
              <w:bottom w:val="single" w:sz="4" w:space="0" w:color="auto"/>
              <w:right w:val="single" w:sz="4" w:space="0" w:color="auto"/>
            </w:tcBorders>
            <w:hideMark/>
          </w:tcPr>
          <w:p w14:paraId="4D1FBDC1" w14:textId="146A4A18"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atstovaujamas juridinis asmuo yra įvykdęs su mokesčių ir socialinio draudimo įmokų mokėjimu susijusius įsipareigojimus pagal Lietuvos Respublikos teisės aktus</w:t>
            </w:r>
            <w:r w:rsidR="00583A75">
              <w:rPr>
                <w:rFonts w:ascii="Times New Roman" w:hAnsi="Times New Roman" w:cs="Times New Roman"/>
                <w:sz w:val="24"/>
                <w:szCs w:val="24"/>
                <w:lang w:eastAsia="en-US"/>
              </w:rPr>
              <w:t>;</w:t>
            </w:r>
          </w:p>
        </w:tc>
      </w:tr>
      <w:tr w:rsidR="00FA753E" w:rsidRPr="003F3358" w14:paraId="35ECFFB3"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C35B6A2"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12.1.6.</w:t>
            </w:r>
          </w:p>
        </w:tc>
        <w:tc>
          <w:tcPr>
            <w:tcW w:w="8814" w:type="dxa"/>
            <w:tcBorders>
              <w:top w:val="single" w:sz="4" w:space="0" w:color="auto"/>
              <w:left w:val="single" w:sz="4" w:space="0" w:color="auto"/>
              <w:bottom w:val="single" w:sz="4" w:space="0" w:color="auto"/>
              <w:right w:val="single" w:sz="4" w:space="0" w:color="auto"/>
            </w:tcBorders>
            <w:hideMark/>
          </w:tcPr>
          <w:p w14:paraId="1F951901" w14:textId="561046F2" w:rsidR="00FA753E" w:rsidRPr="00583A75"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atstovaujamam juridiniam asmeniui nėra iškelta byla dėl bankroto ar restruktūrizavimo ir jis nėra likviduojamas;</w:t>
            </w:r>
          </w:p>
        </w:tc>
      </w:tr>
      <w:tr w:rsidR="00FA753E" w:rsidRPr="003F3358" w14:paraId="3C99174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601A42AD"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lastRenderedPageBreak/>
              <w:t>12.1.7.</w:t>
            </w:r>
          </w:p>
        </w:tc>
        <w:tc>
          <w:tcPr>
            <w:tcW w:w="8814" w:type="dxa"/>
            <w:tcBorders>
              <w:top w:val="single" w:sz="4" w:space="0" w:color="auto"/>
              <w:left w:val="single" w:sz="4" w:space="0" w:color="auto"/>
              <w:bottom w:val="single" w:sz="4" w:space="0" w:color="auto"/>
              <w:right w:val="single" w:sz="4" w:space="0" w:color="auto"/>
            </w:tcBorders>
            <w:hideMark/>
          </w:tcPr>
          <w:p w14:paraId="53AD5B6C" w14:textId="51D56E1C" w:rsidR="00FA753E" w:rsidRPr="003F3358" w:rsidRDefault="00FA753E" w:rsidP="003303C9">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atstovaujamam juridiniam asmeniui nėra taikomas apribojimas gauti finansavimą dėl to, kad per sprendime dėl lėšų grąžinimo nustatytą terminą lėšos nebuvo grąžintos arba grąžinta tik dalis lėšų (taikoma, kai pareiškėjas – juridinis asmuo;</w:t>
            </w:r>
          </w:p>
        </w:tc>
      </w:tr>
      <w:tr w:rsidR="00FA753E" w:rsidRPr="003F3358" w14:paraId="375B19BE"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81DC3F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12.1.8.</w:t>
            </w:r>
          </w:p>
        </w:tc>
        <w:tc>
          <w:tcPr>
            <w:tcW w:w="8814" w:type="dxa"/>
            <w:tcBorders>
              <w:top w:val="single" w:sz="4" w:space="0" w:color="auto"/>
              <w:left w:val="single" w:sz="4" w:space="0" w:color="auto"/>
              <w:bottom w:val="single" w:sz="4" w:space="0" w:color="auto"/>
              <w:right w:val="single" w:sz="4" w:space="0" w:color="auto"/>
            </w:tcBorders>
            <w:hideMark/>
          </w:tcPr>
          <w:p w14:paraId="08F4EE00"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FA753E" w:rsidRPr="003F3358" w14:paraId="56509067"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CF75A27"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bCs/>
                <w:color w:val="000000"/>
                <w:sz w:val="24"/>
                <w:szCs w:val="24"/>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84A529F"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bCs/>
                <w:color w:val="000000"/>
                <w:sz w:val="24"/>
                <w:szCs w:val="24"/>
              </w:rPr>
              <w:t>Esu informuotas (-a) ir sutinku, kad:</w:t>
            </w:r>
          </w:p>
        </w:tc>
      </w:tr>
      <w:tr w:rsidR="00FA753E" w:rsidRPr="003F3358" w14:paraId="4F5668A7"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6BC095F5"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12.2.1.</w:t>
            </w:r>
          </w:p>
        </w:tc>
        <w:tc>
          <w:tcPr>
            <w:tcW w:w="8814" w:type="dxa"/>
            <w:tcBorders>
              <w:top w:val="single" w:sz="4" w:space="0" w:color="auto"/>
              <w:left w:val="single" w:sz="4" w:space="0" w:color="auto"/>
              <w:bottom w:val="single" w:sz="4" w:space="0" w:color="auto"/>
              <w:right w:val="single" w:sz="4" w:space="0" w:color="auto"/>
            </w:tcBorders>
            <w:hideMark/>
          </w:tcPr>
          <w:p w14:paraId="5645D056"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vietos projekto paraiška gali būti atmesta, jeigu joje pateikti ne visi prašomi duomenys ir jie nepateikiami VPS vykdytojai paprašius (įskaitant šią deklaraciją);</w:t>
            </w:r>
          </w:p>
        </w:tc>
      </w:tr>
      <w:tr w:rsidR="00FA753E" w:rsidRPr="003F3358" w14:paraId="4B2247A2"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40F9C0B6"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12.2.2.</w:t>
            </w:r>
          </w:p>
        </w:tc>
        <w:tc>
          <w:tcPr>
            <w:tcW w:w="8814" w:type="dxa"/>
            <w:tcBorders>
              <w:top w:val="single" w:sz="4" w:space="0" w:color="auto"/>
              <w:left w:val="single" w:sz="4" w:space="0" w:color="auto"/>
              <w:bottom w:val="single" w:sz="4" w:space="0" w:color="auto"/>
              <w:right w:val="single" w:sz="4" w:space="0" w:color="auto"/>
            </w:tcBorders>
            <w:hideMark/>
          </w:tcPr>
          <w:p w14:paraId="11176FA2" w14:textId="1DB4AE22" w:rsidR="00FA753E" w:rsidRPr="003303C9" w:rsidRDefault="00FA753E" w:rsidP="00FA753E">
            <w:pPr>
              <w:ind w:firstLine="0"/>
              <w:jc w:val="both"/>
              <w:rPr>
                <w:rFonts w:ascii="Times New Roman" w:hAnsi="Times New Roman" w:cs="Times New Roman"/>
                <w:color w:val="000000"/>
                <w:sz w:val="24"/>
                <w:szCs w:val="24"/>
              </w:rPr>
            </w:pPr>
            <w:r w:rsidRPr="003F3358">
              <w:rPr>
                <w:rFonts w:ascii="Times New Roman" w:hAnsi="Times New Roman" w:cs="Times New Roman"/>
                <w:color w:val="000000"/>
                <w:sz w:val="24"/>
                <w:szCs w:val="24"/>
              </w:rPr>
              <w:t>vietos projekto paraiškoje, kituose VPS vykdytojai teikiamuose, taip pat perduodamuose Agentūrai dokumentuose esantys mano asmens ir juridinio asmens, kuriam aš atstovauju, duomenys ir kiti duomenys būtų apdorojami ir saugomi ES paramos priemonių administ</w:t>
            </w:r>
            <w:r w:rsidR="003303C9">
              <w:rPr>
                <w:rFonts w:ascii="Times New Roman" w:hAnsi="Times New Roman" w:cs="Times New Roman"/>
                <w:color w:val="000000"/>
                <w:sz w:val="24"/>
                <w:szCs w:val="24"/>
              </w:rPr>
              <w:t>ravimo informacinėse sistemose;</w:t>
            </w:r>
          </w:p>
        </w:tc>
      </w:tr>
      <w:tr w:rsidR="00FA753E" w:rsidRPr="003F3358" w14:paraId="01352C1B"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7D22EB03"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12.2.3.</w:t>
            </w:r>
          </w:p>
        </w:tc>
        <w:tc>
          <w:tcPr>
            <w:tcW w:w="8814" w:type="dxa"/>
            <w:tcBorders>
              <w:top w:val="single" w:sz="4" w:space="0" w:color="auto"/>
              <w:left w:val="single" w:sz="4" w:space="0" w:color="auto"/>
              <w:bottom w:val="single" w:sz="4" w:space="0" w:color="auto"/>
              <w:right w:val="single" w:sz="4" w:space="0" w:color="auto"/>
            </w:tcBorders>
            <w:hideMark/>
          </w:tcPr>
          <w:p w14:paraId="4BD68EE8" w14:textId="176297AA" w:rsidR="00FA753E" w:rsidRPr="003F3358" w:rsidRDefault="00FA753E" w:rsidP="003303C9">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FA753E" w:rsidRPr="003F3358" w14:paraId="7596FE0C"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6FE9C8C5"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12.2.4.</w:t>
            </w:r>
          </w:p>
        </w:tc>
        <w:tc>
          <w:tcPr>
            <w:tcW w:w="8814" w:type="dxa"/>
            <w:tcBorders>
              <w:top w:val="single" w:sz="4" w:space="0" w:color="auto"/>
              <w:left w:val="single" w:sz="4" w:space="0" w:color="auto"/>
              <w:bottom w:val="single" w:sz="4" w:space="0" w:color="auto"/>
              <w:right w:val="single" w:sz="4" w:space="0" w:color="auto"/>
            </w:tcBorders>
            <w:hideMark/>
          </w:tcPr>
          <w:p w14:paraId="76C819E9"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FA753E" w:rsidRPr="003F3358" w14:paraId="44FE87BC"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3C9CFCA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12.2.5.</w:t>
            </w:r>
          </w:p>
        </w:tc>
        <w:tc>
          <w:tcPr>
            <w:tcW w:w="8814" w:type="dxa"/>
            <w:tcBorders>
              <w:top w:val="single" w:sz="4" w:space="0" w:color="auto"/>
              <w:left w:val="single" w:sz="4" w:space="0" w:color="auto"/>
              <w:bottom w:val="single" w:sz="4" w:space="0" w:color="auto"/>
              <w:right w:val="single" w:sz="4" w:space="0" w:color="auto"/>
            </w:tcBorders>
            <w:hideMark/>
          </w:tcPr>
          <w:p w14:paraId="6D9695D2"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FA753E" w:rsidRPr="003F3358" w14:paraId="50D13EF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73AA073E"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12.2.6.</w:t>
            </w:r>
          </w:p>
        </w:tc>
        <w:tc>
          <w:tcPr>
            <w:tcW w:w="8814" w:type="dxa"/>
            <w:tcBorders>
              <w:top w:val="single" w:sz="4" w:space="0" w:color="auto"/>
              <w:left w:val="single" w:sz="4" w:space="0" w:color="auto"/>
              <w:bottom w:val="single" w:sz="4" w:space="0" w:color="auto"/>
              <w:right w:val="single" w:sz="4" w:space="0" w:color="auto"/>
            </w:tcBorders>
            <w:hideMark/>
          </w:tcPr>
          <w:p w14:paraId="5CE4CE75"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3F3358">
              <w:rPr>
                <w:rFonts w:ascii="Times New Roman" w:hAnsi="Times New Roman" w:cs="Times New Roman"/>
                <w:color w:val="000000"/>
                <w:sz w:val="24"/>
                <w:szCs w:val="24"/>
              </w:rPr>
              <w:t>perkeliamumą</w:t>
            </w:r>
            <w:proofErr w:type="spellEnd"/>
            <w:r w:rsidRPr="003F3358">
              <w:rPr>
                <w:rFonts w:ascii="Times New Roman" w:hAnsi="Times New Roman" w:cs="Times New Roman"/>
                <w:color w:val="000000"/>
                <w:sz w:val="24"/>
                <w:szCs w:val="24"/>
              </w:rPr>
              <w:t>;</w:t>
            </w:r>
          </w:p>
        </w:tc>
      </w:tr>
      <w:tr w:rsidR="00FA753E" w:rsidRPr="003F3358" w14:paraId="110BA72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06684E4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12.2.7.</w:t>
            </w:r>
          </w:p>
        </w:tc>
        <w:tc>
          <w:tcPr>
            <w:tcW w:w="8814" w:type="dxa"/>
            <w:tcBorders>
              <w:top w:val="single" w:sz="4" w:space="0" w:color="auto"/>
              <w:left w:val="single" w:sz="4" w:space="0" w:color="auto"/>
              <w:bottom w:val="single" w:sz="4" w:space="0" w:color="auto"/>
              <w:right w:val="single" w:sz="4" w:space="0" w:color="auto"/>
            </w:tcBorders>
            <w:hideMark/>
          </w:tcPr>
          <w:p w14:paraId="6A8F285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duomenų valdytojas yra Agentūra;</w:t>
            </w:r>
          </w:p>
        </w:tc>
      </w:tr>
      <w:tr w:rsidR="00FA753E" w:rsidRPr="003F3358" w14:paraId="42E3166F"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0718BF0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12.2.8.</w:t>
            </w:r>
          </w:p>
        </w:tc>
        <w:tc>
          <w:tcPr>
            <w:tcW w:w="8814" w:type="dxa"/>
            <w:tcBorders>
              <w:top w:val="single" w:sz="4" w:space="0" w:color="auto"/>
              <w:left w:val="single" w:sz="4" w:space="0" w:color="auto"/>
              <w:bottom w:val="single" w:sz="4" w:space="0" w:color="auto"/>
              <w:right w:val="single" w:sz="4" w:space="0" w:color="auto"/>
            </w:tcBorders>
            <w:hideMark/>
          </w:tcPr>
          <w:p w14:paraId="5B64BE3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Agentūros tvarkomi mano asmens duomenys (kategorijos) bei detalesnė informacija apie mano asmens duomenų tvarkymą yra nurodyta www.nma.lt skiltyje „Asmens duomenų apsauga“;</w:t>
            </w:r>
          </w:p>
        </w:tc>
      </w:tr>
      <w:tr w:rsidR="00FA753E" w:rsidRPr="003F3358" w14:paraId="7711617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1CE065DC"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12.2.9.</w:t>
            </w:r>
          </w:p>
        </w:tc>
        <w:tc>
          <w:tcPr>
            <w:tcW w:w="8814" w:type="dxa"/>
            <w:tcBorders>
              <w:top w:val="single" w:sz="4" w:space="0" w:color="auto"/>
              <w:left w:val="single" w:sz="4" w:space="0" w:color="auto"/>
              <w:bottom w:val="single" w:sz="4" w:space="0" w:color="auto"/>
              <w:right w:val="single" w:sz="4" w:space="0" w:color="auto"/>
            </w:tcBorders>
            <w:hideMark/>
          </w:tcPr>
          <w:p w14:paraId="67B071FA"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mano asmens duomenys yra saugomi iki išmokų mokėjimo, administravimo ir priežiūros laikotarpio pabaigos, vėliau šie duomenys archyvuojami bei perduodami valstybės archyvams;</w:t>
            </w:r>
          </w:p>
        </w:tc>
      </w:tr>
      <w:tr w:rsidR="00FA753E" w:rsidRPr="003F3358" w14:paraId="0131F231"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70D58778"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12.2.10.</w:t>
            </w:r>
          </w:p>
        </w:tc>
        <w:tc>
          <w:tcPr>
            <w:tcW w:w="8814" w:type="dxa"/>
            <w:tcBorders>
              <w:top w:val="single" w:sz="4" w:space="0" w:color="auto"/>
              <w:left w:val="single" w:sz="4" w:space="0" w:color="auto"/>
              <w:bottom w:val="single" w:sz="4" w:space="0" w:color="auto"/>
              <w:right w:val="single" w:sz="4" w:space="0" w:color="auto"/>
            </w:tcBorders>
            <w:hideMark/>
          </w:tcPr>
          <w:p w14:paraId="4ABAF410"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w:t>
            </w:r>
            <w:r w:rsidRPr="003F3358">
              <w:rPr>
                <w:rFonts w:ascii="Times New Roman" w:hAnsi="Times New Roman" w:cs="Times New Roman"/>
                <w:color w:val="000000"/>
                <w:sz w:val="24"/>
                <w:szCs w:val="24"/>
              </w:rPr>
              <w:lastRenderedPageBreak/>
              <w:t>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FA753E" w:rsidRPr="003F3358" w14:paraId="4C7AF8D0"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424F63F"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907D4C9"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 xml:space="preserve">Jeigu bus skirta parama vietos projektui įgyvendinti, sutinku: </w:t>
            </w:r>
          </w:p>
        </w:tc>
      </w:tr>
      <w:tr w:rsidR="00FA753E" w:rsidRPr="003F3358" w14:paraId="715B20F2"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4A81C9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12.3.1.</w:t>
            </w:r>
          </w:p>
        </w:tc>
        <w:tc>
          <w:tcPr>
            <w:tcW w:w="8814" w:type="dxa"/>
            <w:tcBorders>
              <w:top w:val="single" w:sz="4" w:space="0" w:color="auto"/>
              <w:left w:val="single" w:sz="4" w:space="0" w:color="auto"/>
              <w:bottom w:val="single" w:sz="4" w:space="0" w:color="auto"/>
              <w:right w:val="single" w:sz="4" w:space="0" w:color="auto"/>
            </w:tcBorders>
            <w:hideMark/>
          </w:tcPr>
          <w:p w14:paraId="605D2B83"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vietos projekto įgyvendinimo metu tinkamai informuoti VPS vykdytoją apie bet kokius </w:t>
            </w:r>
            <w:proofErr w:type="spellStart"/>
            <w:r w:rsidRPr="003F3358">
              <w:rPr>
                <w:rFonts w:ascii="Times New Roman" w:hAnsi="Times New Roman" w:cs="Times New Roman"/>
                <w:sz w:val="24"/>
                <w:szCs w:val="24"/>
                <w:lang w:eastAsia="en-US"/>
              </w:rPr>
              <w:t>pasikeitimus</w:t>
            </w:r>
            <w:proofErr w:type="spellEnd"/>
            <w:r w:rsidRPr="003F3358">
              <w:rPr>
                <w:rFonts w:ascii="Times New Roman" w:hAnsi="Times New Roman" w:cs="Times New Roman"/>
                <w:sz w:val="24"/>
                <w:szCs w:val="24"/>
                <w:lang w:eastAsia="en-US"/>
              </w:rPr>
              <w:t xml:space="preserve"> ir </w:t>
            </w:r>
            <w:proofErr w:type="spellStart"/>
            <w:r w:rsidRPr="003F3358">
              <w:rPr>
                <w:rFonts w:ascii="Times New Roman" w:hAnsi="Times New Roman" w:cs="Times New Roman"/>
                <w:sz w:val="24"/>
                <w:szCs w:val="24"/>
                <w:lang w:eastAsia="en-US"/>
              </w:rPr>
              <w:t>nukrypimus</w:t>
            </w:r>
            <w:proofErr w:type="spellEnd"/>
            <w:r w:rsidRPr="003F3358">
              <w:rPr>
                <w:rFonts w:ascii="Times New Roman" w:hAnsi="Times New Roman" w:cs="Times New Roman"/>
                <w:sz w:val="24"/>
                <w:szCs w:val="24"/>
                <w:lang w:eastAsia="en-US"/>
              </w:rPr>
              <w:t>, susijusius su vietos projekto įgyvendinimu;</w:t>
            </w:r>
          </w:p>
        </w:tc>
      </w:tr>
      <w:tr w:rsidR="00FA753E" w:rsidRPr="003F3358" w14:paraId="4936D142"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00BD461"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12.3.2.</w:t>
            </w:r>
          </w:p>
        </w:tc>
        <w:tc>
          <w:tcPr>
            <w:tcW w:w="8814" w:type="dxa"/>
            <w:tcBorders>
              <w:top w:val="single" w:sz="4" w:space="0" w:color="auto"/>
              <w:left w:val="single" w:sz="4" w:space="0" w:color="auto"/>
              <w:bottom w:val="single" w:sz="4" w:space="0" w:color="auto"/>
              <w:right w:val="single" w:sz="4" w:space="0" w:color="auto"/>
            </w:tcBorders>
            <w:hideMark/>
          </w:tcPr>
          <w:p w14:paraId="70DF7FC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tinkamai saugoti visus dokumentus, susijusius su vietos projekto įgyvendinimu.</w:t>
            </w:r>
          </w:p>
        </w:tc>
      </w:tr>
    </w:tbl>
    <w:p w14:paraId="4F3B9314" w14:textId="77777777" w:rsidR="00397BC1" w:rsidRPr="003F3358" w:rsidRDefault="00397BC1" w:rsidP="00FA753E">
      <w:pPr>
        <w:ind w:firstLine="0"/>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EC0763" w:rsidRPr="003F3358" w14:paraId="01C9C219" w14:textId="77777777" w:rsidTr="00A569A0">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2C41DA34" w14:textId="1E73C26C" w:rsidR="00EC0763" w:rsidRPr="003F3358" w:rsidRDefault="00EC0763" w:rsidP="006E2B41">
            <w:pPr>
              <w:ind w:firstLine="0"/>
              <w:rPr>
                <w:rFonts w:ascii="Times New Roman" w:hAnsi="Times New Roman" w:cs="Times New Roman"/>
                <w:b/>
                <w:sz w:val="24"/>
                <w:szCs w:val="24"/>
              </w:rPr>
            </w:pPr>
            <w:r w:rsidRPr="003F3358">
              <w:rPr>
                <w:rFonts w:ascii="Times New Roman" w:hAnsi="Times New Roman" w:cs="Times New Roman"/>
                <w:b/>
                <w:sz w:val="24"/>
                <w:szCs w:val="24"/>
              </w:rPr>
              <w:t>1</w:t>
            </w:r>
            <w:r w:rsidR="00FA753E" w:rsidRPr="003F3358">
              <w:rPr>
                <w:rFonts w:ascii="Times New Roman" w:hAnsi="Times New Roman" w:cs="Times New Roman"/>
                <w:b/>
                <w:sz w:val="24"/>
                <w:szCs w:val="24"/>
              </w:rPr>
              <w:t>3</w:t>
            </w:r>
            <w:r w:rsidRPr="003F3358">
              <w:rPr>
                <w:rFonts w:ascii="Times New Roman" w:hAnsi="Times New Roman" w:cs="Times New Roman"/>
                <w:b/>
                <w:sz w:val="24"/>
                <w:szCs w:val="24"/>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14:paraId="755CBCF4"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PARAIŠKĄ TEIKIANČIO ASMENS DUOMENYS</w:t>
            </w:r>
          </w:p>
        </w:tc>
      </w:tr>
      <w:tr w:rsidR="00EC0763" w:rsidRPr="003F3358" w14:paraId="60BB4503" w14:textId="77777777" w:rsidTr="00A569A0">
        <w:tc>
          <w:tcPr>
            <w:tcW w:w="801" w:type="dxa"/>
            <w:tcBorders>
              <w:top w:val="single" w:sz="4" w:space="0" w:color="auto"/>
              <w:left w:val="single" w:sz="4" w:space="0" w:color="auto"/>
              <w:bottom w:val="single" w:sz="4" w:space="0" w:color="auto"/>
              <w:right w:val="single" w:sz="4" w:space="0" w:color="auto"/>
            </w:tcBorders>
          </w:tcPr>
          <w:p w14:paraId="3427EA76" w14:textId="011A25FE"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.1.</w:t>
            </w:r>
          </w:p>
        </w:tc>
        <w:tc>
          <w:tcPr>
            <w:tcW w:w="3764" w:type="dxa"/>
            <w:tcBorders>
              <w:top w:val="single" w:sz="4" w:space="0" w:color="auto"/>
              <w:left w:val="single" w:sz="4" w:space="0" w:color="auto"/>
              <w:bottom w:val="single" w:sz="4" w:space="0" w:color="auto"/>
              <w:right w:val="single" w:sz="4" w:space="0" w:color="auto"/>
            </w:tcBorders>
          </w:tcPr>
          <w:p w14:paraId="7A5A7F3E"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7CD05E36"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41EE58C5" w14:textId="77777777" w:rsidTr="00A569A0">
        <w:tc>
          <w:tcPr>
            <w:tcW w:w="801" w:type="dxa"/>
            <w:tcBorders>
              <w:top w:val="single" w:sz="4" w:space="0" w:color="auto"/>
              <w:left w:val="single" w:sz="4" w:space="0" w:color="auto"/>
              <w:bottom w:val="single" w:sz="4" w:space="0" w:color="auto"/>
              <w:right w:val="single" w:sz="4" w:space="0" w:color="auto"/>
            </w:tcBorders>
          </w:tcPr>
          <w:p w14:paraId="0B5366A0" w14:textId="2AA5ADD9"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.2.</w:t>
            </w:r>
          </w:p>
        </w:tc>
        <w:tc>
          <w:tcPr>
            <w:tcW w:w="3764" w:type="dxa"/>
            <w:tcBorders>
              <w:top w:val="single" w:sz="4" w:space="0" w:color="auto"/>
              <w:left w:val="single" w:sz="4" w:space="0" w:color="auto"/>
              <w:bottom w:val="single" w:sz="4" w:space="0" w:color="auto"/>
              <w:right w:val="single" w:sz="4" w:space="0" w:color="auto"/>
            </w:tcBorders>
          </w:tcPr>
          <w:p w14:paraId="1994B622" w14:textId="003A91CF" w:rsidR="00EC0763" w:rsidRPr="003F3358" w:rsidRDefault="003303C9" w:rsidP="003303C9">
            <w:pPr>
              <w:ind w:firstLine="0"/>
              <w:jc w:val="both"/>
              <w:rPr>
                <w:rFonts w:ascii="Times New Roman" w:hAnsi="Times New Roman" w:cs="Times New Roman"/>
                <w:sz w:val="24"/>
                <w:szCs w:val="24"/>
              </w:rPr>
            </w:pPr>
            <w:r>
              <w:rPr>
                <w:rFonts w:ascii="Times New Roman" w:hAnsi="Times New Roman" w:cs="Times New Roman"/>
                <w:sz w:val="24"/>
                <w:szCs w:val="24"/>
              </w:rPr>
              <w:t>Pareigos</w:t>
            </w:r>
          </w:p>
        </w:tc>
        <w:tc>
          <w:tcPr>
            <w:tcW w:w="5072" w:type="dxa"/>
            <w:tcBorders>
              <w:top w:val="single" w:sz="4" w:space="0" w:color="auto"/>
              <w:left w:val="single" w:sz="4" w:space="0" w:color="auto"/>
              <w:bottom w:val="single" w:sz="4" w:space="0" w:color="auto"/>
              <w:right w:val="single" w:sz="4" w:space="0" w:color="auto"/>
            </w:tcBorders>
          </w:tcPr>
          <w:p w14:paraId="791BFE0E"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19E36EC1" w14:textId="77777777" w:rsidTr="00A569A0">
        <w:tc>
          <w:tcPr>
            <w:tcW w:w="801" w:type="dxa"/>
            <w:tcBorders>
              <w:top w:val="single" w:sz="4" w:space="0" w:color="auto"/>
              <w:left w:val="single" w:sz="4" w:space="0" w:color="auto"/>
              <w:bottom w:val="single" w:sz="4" w:space="0" w:color="auto"/>
              <w:right w:val="single" w:sz="4" w:space="0" w:color="auto"/>
            </w:tcBorders>
          </w:tcPr>
          <w:p w14:paraId="6FD056CE" w14:textId="2830F83D"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.3.</w:t>
            </w:r>
          </w:p>
        </w:tc>
        <w:tc>
          <w:tcPr>
            <w:tcW w:w="3764" w:type="dxa"/>
            <w:tcBorders>
              <w:top w:val="single" w:sz="4" w:space="0" w:color="auto"/>
              <w:left w:val="single" w:sz="4" w:space="0" w:color="auto"/>
              <w:bottom w:val="single" w:sz="4" w:space="0" w:color="auto"/>
              <w:right w:val="single" w:sz="4" w:space="0" w:color="auto"/>
            </w:tcBorders>
          </w:tcPr>
          <w:p w14:paraId="269F037D"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3D55A68E"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654F8F70" w14:textId="77777777" w:rsidTr="00A569A0">
        <w:tc>
          <w:tcPr>
            <w:tcW w:w="801" w:type="dxa"/>
            <w:tcBorders>
              <w:top w:val="single" w:sz="4" w:space="0" w:color="auto"/>
              <w:left w:val="single" w:sz="4" w:space="0" w:color="auto"/>
              <w:bottom w:val="single" w:sz="4" w:space="0" w:color="auto"/>
              <w:right w:val="single" w:sz="4" w:space="0" w:color="auto"/>
            </w:tcBorders>
          </w:tcPr>
          <w:p w14:paraId="451C9B6F" w14:textId="3F7DC49A"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.4.</w:t>
            </w:r>
          </w:p>
        </w:tc>
        <w:tc>
          <w:tcPr>
            <w:tcW w:w="3764" w:type="dxa"/>
            <w:tcBorders>
              <w:top w:val="single" w:sz="4" w:space="0" w:color="auto"/>
              <w:left w:val="single" w:sz="4" w:space="0" w:color="auto"/>
              <w:bottom w:val="single" w:sz="4" w:space="0" w:color="auto"/>
              <w:right w:val="single" w:sz="4" w:space="0" w:color="auto"/>
            </w:tcBorders>
          </w:tcPr>
          <w:p w14:paraId="7583C97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Data</w:t>
            </w:r>
          </w:p>
        </w:tc>
        <w:tc>
          <w:tcPr>
            <w:tcW w:w="5072" w:type="dxa"/>
            <w:tcBorders>
              <w:top w:val="single" w:sz="4" w:space="0" w:color="auto"/>
              <w:left w:val="single" w:sz="4" w:space="0" w:color="auto"/>
              <w:bottom w:val="single" w:sz="4" w:space="0" w:color="auto"/>
              <w:right w:val="single" w:sz="4" w:space="0" w:color="auto"/>
            </w:tcBorders>
          </w:tcPr>
          <w:p w14:paraId="5BD3BEE7"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3759932A" w14:textId="77777777" w:rsidTr="00A569A0">
        <w:tc>
          <w:tcPr>
            <w:tcW w:w="801" w:type="dxa"/>
            <w:tcBorders>
              <w:top w:val="single" w:sz="4" w:space="0" w:color="auto"/>
              <w:left w:val="single" w:sz="4" w:space="0" w:color="auto"/>
              <w:bottom w:val="single" w:sz="4" w:space="0" w:color="auto"/>
              <w:right w:val="single" w:sz="4" w:space="0" w:color="auto"/>
            </w:tcBorders>
          </w:tcPr>
          <w:p w14:paraId="383EAEA1" w14:textId="490BB6B9"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.5.</w:t>
            </w:r>
          </w:p>
        </w:tc>
        <w:tc>
          <w:tcPr>
            <w:tcW w:w="3764" w:type="dxa"/>
            <w:tcBorders>
              <w:top w:val="single" w:sz="4" w:space="0" w:color="auto"/>
              <w:left w:val="single" w:sz="4" w:space="0" w:color="auto"/>
              <w:bottom w:val="single" w:sz="4" w:space="0" w:color="auto"/>
              <w:right w:val="single" w:sz="4" w:space="0" w:color="auto"/>
            </w:tcBorders>
          </w:tcPr>
          <w:p w14:paraId="57BE226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343A303E" w14:textId="77777777" w:rsidR="00EC0763" w:rsidRPr="003F3358" w:rsidRDefault="00EC0763" w:rsidP="005065EE">
            <w:pPr>
              <w:ind w:firstLine="0"/>
              <w:jc w:val="both"/>
              <w:rPr>
                <w:rFonts w:ascii="Times New Roman" w:hAnsi="Times New Roman" w:cs="Times New Roman"/>
                <w:sz w:val="24"/>
                <w:szCs w:val="24"/>
              </w:rPr>
            </w:pPr>
          </w:p>
        </w:tc>
      </w:tr>
      <w:tr w:rsidR="00FA753E" w:rsidRPr="003F3358" w14:paraId="670A857A" w14:textId="77777777" w:rsidTr="00A569A0">
        <w:tc>
          <w:tcPr>
            <w:tcW w:w="801" w:type="dxa"/>
            <w:tcBorders>
              <w:top w:val="single" w:sz="4" w:space="0" w:color="auto"/>
              <w:left w:val="single" w:sz="4" w:space="0" w:color="auto"/>
              <w:bottom w:val="single" w:sz="4" w:space="0" w:color="auto"/>
              <w:right w:val="single" w:sz="4" w:space="0" w:color="auto"/>
            </w:tcBorders>
          </w:tcPr>
          <w:p w14:paraId="4797AA5C" w14:textId="413740D0" w:rsidR="00FA753E" w:rsidRPr="003F3358" w:rsidRDefault="00FA753E" w:rsidP="006E2B41">
            <w:pPr>
              <w:ind w:firstLine="0"/>
              <w:rPr>
                <w:rFonts w:ascii="Times New Roman" w:hAnsi="Times New Roman" w:cs="Times New Roman"/>
                <w:sz w:val="24"/>
                <w:szCs w:val="24"/>
              </w:rPr>
            </w:pPr>
            <w:r w:rsidRPr="003F3358">
              <w:rPr>
                <w:rFonts w:ascii="Times New Roman" w:hAnsi="Times New Roman" w:cs="Times New Roman"/>
                <w:sz w:val="24"/>
                <w:szCs w:val="24"/>
              </w:rPr>
              <w:t>13.6.</w:t>
            </w:r>
          </w:p>
        </w:tc>
        <w:tc>
          <w:tcPr>
            <w:tcW w:w="3764" w:type="dxa"/>
            <w:tcBorders>
              <w:top w:val="single" w:sz="4" w:space="0" w:color="auto"/>
              <w:left w:val="single" w:sz="4" w:space="0" w:color="auto"/>
              <w:bottom w:val="single" w:sz="4" w:space="0" w:color="auto"/>
              <w:right w:val="single" w:sz="4" w:space="0" w:color="auto"/>
            </w:tcBorders>
          </w:tcPr>
          <w:p w14:paraId="206F6543" w14:textId="30BD9193" w:rsidR="00FA753E" w:rsidRPr="003F3358" w:rsidRDefault="00FA753E"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Banko pavadinimas</w:t>
            </w:r>
          </w:p>
        </w:tc>
        <w:tc>
          <w:tcPr>
            <w:tcW w:w="5072" w:type="dxa"/>
            <w:tcBorders>
              <w:top w:val="single" w:sz="4" w:space="0" w:color="auto"/>
              <w:left w:val="single" w:sz="4" w:space="0" w:color="auto"/>
              <w:bottom w:val="single" w:sz="4" w:space="0" w:color="auto"/>
              <w:right w:val="single" w:sz="4" w:space="0" w:color="auto"/>
            </w:tcBorders>
          </w:tcPr>
          <w:p w14:paraId="6C8C8D02" w14:textId="77777777" w:rsidR="00FA753E" w:rsidRPr="003F3358" w:rsidRDefault="00FA753E" w:rsidP="005065EE">
            <w:pPr>
              <w:ind w:firstLine="0"/>
              <w:jc w:val="both"/>
              <w:rPr>
                <w:rFonts w:ascii="Times New Roman" w:hAnsi="Times New Roman" w:cs="Times New Roman"/>
                <w:sz w:val="24"/>
                <w:szCs w:val="24"/>
              </w:rPr>
            </w:pPr>
          </w:p>
        </w:tc>
      </w:tr>
      <w:tr w:rsidR="00FA753E" w:rsidRPr="003F3358" w14:paraId="4C6B08A3" w14:textId="77777777" w:rsidTr="00A569A0">
        <w:tc>
          <w:tcPr>
            <w:tcW w:w="801" w:type="dxa"/>
            <w:tcBorders>
              <w:top w:val="single" w:sz="4" w:space="0" w:color="auto"/>
              <w:left w:val="single" w:sz="4" w:space="0" w:color="auto"/>
              <w:bottom w:val="single" w:sz="4" w:space="0" w:color="auto"/>
              <w:right w:val="single" w:sz="4" w:space="0" w:color="auto"/>
            </w:tcBorders>
          </w:tcPr>
          <w:p w14:paraId="5C15AC11" w14:textId="7FBE3F1B" w:rsidR="00FA753E" w:rsidRPr="003F3358" w:rsidRDefault="00FA753E" w:rsidP="006E2B41">
            <w:pPr>
              <w:ind w:firstLine="0"/>
              <w:rPr>
                <w:rFonts w:ascii="Times New Roman" w:hAnsi="Times New Roman" w:cs="Times New Roman"/>
                <w:sz w:val="24"/>
                <w:szCs w:val="24"/>
              </w:rPr>
            </w:pPr>
            <w:r w:rsidRPr="003F3358">
              <w:rPr>
                <w:rFonts w:ascii="Times New Roman" w:hAnsi="Times New Roman" w:cs="Times New Roman"/>
                <w:sz w:val="24"/>
                <w:szCs w:val="24"/>
              </w:rPr>
              <w:t>13.7.</w:t>
            </w:r>
          </w:p>
        </w:tc>
        <w:tc>
          <w:tcPr>
            <w:tcW w:w="3764" w:type="dxa"/>
            <w:tcBorders>
              <w:top w:val="single" w:sz="4" w:space="0" w:color="auto"/>
              <w:left w:val="single" w:sz="4" w:space="0" w:color="auto"/>
              <w:bottom w:val="single" w:sz="4" w:space="0" w:color="auto"/>
              <w:right w:val="single" w:sz="4" w:space="0" w:color="auto"/>
            </w:tcBorders>
          </w:tcPr>
          <w:p w14:paraId="4676E037" w14:textId="4FFD6111" w:rsidR="00FA753E" w:rsidRPr="003F3358" w:rsidRDefault="00FA753E"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Atsiskaitomosios sąskaitos Nr.</w:t>
            </w:r>
          </w:p>
        </w:tc>
        <w:tc>
          <w:tcPr>
            <w:tcW w:w="5072" w:type="dxa"/>
            <w:tcBorders>
              <w:top w:val="single" w:sz="4" w:space="0" w:color="auto"/>
              <w:left w:val="single" w:sz="4" w:space="0" w:color="auto"/>
              <w:bottom w:val="single" w:sz="4" w:space="0" w:color="auto"/>
              <w:right w:val="single" w:sz="4" w:space="0" w:color="auto"/>
            </w:tcBorders>
          </w:tcPr>
          <w:p w14:paraId="5984883A" w14:textId="4681BAB1" w:rsidR="00FA753E" w:rsidRPr="003F3358" w:rsidRDefault="00FA753E"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LT</w:t>
            </w:r>
          </w:p>
        </w:tc>
      </w:tr>
    </w:tbl>
    <w:p w14:paraId="026F8788" w14:textId="77777777" w:rsidR="00EC0763" w:rsidRPr="003F3358" w:rsidRDefault="00EC0763" w:rsidP="00EC0763">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w:t>
      </w:r>
    </w:p>
    <w:p w14:paraId="56B7C62C" w14:textId="77777777" w:rsidR="003701CD" w:rsidRPr="003F3358" w:rsidRDefault="003701CD" w:rsidP="00365255">
      <w:pPr>
        <w:ind w:firstLine="0"/>
        <w:rPr>
          <w:sz w:val="24"/>
          <w:szCs w:val="24"/>
        </w:rPr>
      </w:pPr>
    </w:p>
    <w:sectPr w:rsidR="003701CD" w:rsidRPr="003F3358" w:rsidSect="00C8347C">
      <w:pgSz w:w="12240" w:h="15840"/>
      <w:pgMar w:top="1559" w:right="567" w:bottom="425"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CE5A7" w14:textId="77777777" w:rsidR="00403CCC" w:rsidRDefault="00403CCC" w:rsidP="00FA7FDC">
      <w:r>
        <w:separator/>
      </w:r>
    </w:p>
  </w:endnote>
  <w:endnote w:type="continuationSeparator" w:id="0">
    <w:p w14:paraId="6343FA9A" w14:textId="77777777" w:rsidR="00403CCC" w:rsidRDefault="00403CCC" w:rsidP="00FA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170E9" w14:textId="73CAE185" w:rsidR="00403CCC" w:rsidRPr="008C1BFD" w:rsidRDefault="00403CCC" w:rsidP="008C1BFD">
    <w:pPr>
      <w:pStyle w:val="Porat"/>
      <w:ind w:firstLine="0"/>
      <w:rPr>
        <w:rFonts w:ascii="Times New Roman" w:hAnsi="Times New Roman" w:cs="Times New Roman"/>
        <w:sz w:val="24"/>
        <w:szCs w:val="24"/>
      </w:rPr>
    </w:pPr>
    <w:r>
      <w:tab/>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527B4BB6" w14:textId="152F4B4E" w:rsidR="00403CCC" w:rsidRPr="008C1BFD" w:rsidRDefault="00403CCC" w:rsidP="008C1BFD">
    <w:pPr>
      <w:pStyle w:val="Porat"/>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4BA87" w14:textId="52D33888" w:rsidR="00403CCC" w:rsidRPr="009219D0" w:rsidRDefault="00403CCC" w:rsidP="009219D0">
    <w:pPr>
      <w:pStyle w:val="Porat"/>
      <w:rPr>
        <w:rFonts w:ascii="Times New Roman" w:hAnsi="Times New Roman" w:cs="Times New Roman"/>
        <w:sz w:val="24"/>
        <w:szCs w:val="24"/>
      </w:rPr>
    </w:pPr>
    <w:r>
      <w:t xml:space="preserve">                                                               </w:t>
    </w:r>
    <w:r w:rsidRPr="009219D0">
      <w:rPr>
        <w:rFonts w:ascii="Times New Roman" w:hAnsi="Times New Roman" w:cs="Times New Roman"/>
        <w:sz w:val="24"/>
        <w:szCs w:val="24"/>
      </w:rPr>
      <w:t>_________________________________               A.V.</w:t>
    </w:r>
  </w:p>
  <w:p w14:paraId="2C5418DD" w14:textId="0144A3E4" w:rsidR="00403CCC" w:rsidRPr="009219D0" w:rsidRDefault="00403CCC" w:rsidP="009219D0">
    <w:pPr>
      <w:pStyle w:val="Porat"/>
      <w:rPr>
        <w:rFonts w:ascii="Times New Roman" w:hAnsi="Times New Roman" w:cs="Times New Roman"/>
        <w:sz w:val="24"/>
        <w:szCs w:val="24"/>
      </w:rPr>
    </w:pPr>
    <w:r w:rsidRPr="009219D0">
      <w:rPr>
        <w:rFonts w:ascii="Times New Roman" w:hAnsi="Times New Roman" w:cs="Times New Roman"/>
        <w:sz w:val="24"/>
        <w:szCs w:val="24"/>
      </w:rPr>
      <w:t xml:space="preserve">                                                             Pareiškėjo ar jo įgalioto asmens parašas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B55B3" w14:textId="77777777" w:rsidR="00403CCC" w:rsidRDefault="00403CCC" w:rsidP="00FA7FDC">
      <w:r>
        <w:separator/>
      </w:r>
    </w:p>
  </w:footnote>
  <w:footnote w:type="continuationSeparator" w:id="0">
    <w:p w14:paraId="7465568F" w14:textId="77777777" w:rsidR="00403CCC" w:rsidRDefault="00403CCC" w:rsidP="00FA7F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2C566" w14:textId="2EDAECCD" w:rsidR="00403CCC" w:rsidRDefault="00403CCC">
    <w:pPr>
      <w:pStyle w:val="Antrats"/>
      <w:jc w:val="center"/>
    </w:pPr>
  </w:p>
  <w:p w14:paraId="1C807616" w14:textId="77777777" w:rsidR="00403CCC" w:rsidRDefault="00403CCC">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455740"/>
      <w:docPartObj>
        <w:docPartGallery w:val="Page Numbers (Top of Page)"/>
        <w:docPartUnique/>
      </w:docPartObj>
    </w:sdtPr>
    <w:sdtEndPr/>
    <w:sdtContent>
      <w:p w14:paraId="7750FD3B" w14:textId="021D38C4" w:rsidR="00403CCC" w:rsidRDefault="00403CCC">
        <w:pPr>
          <w:pStyle w:val="Antrats"/>
          <w:jc w:val="center"/>
        </w:pPr>
        <w:r>
          <w:fldChar w:fldCharType="begin"/>
        </w:r>
        <w:r>
          <w:instrText>PAGE   \* MERGEFORMAT</w:instrText>
        </w:r>
        <w:r>
          <w:fldChar w:fldCharType="separate"/>
        </w:r>
        <w:r w:rsidR="00DF6583">
          <w:rPr>
            <w:noProof/>
          </w:rPr>
          <w:t>11</w:t>
        </w:r>
        <w:r>
          <w:fldChar w:fldCharType="end"/>
        </w:r>
      </w:p>
    </w:sdtContent>
  </w:sdt>
  <w:p w14:paraId="55403049" w14:textId="77777777" w:rsidR="00403CCC" w:rsidRDefault="00403CC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63"/>
    <w:rsid w:val="000148D1"/>
    <w:rsid w:val="00020288"/>
    <w:rsid w:val="00022577"/>
    <w:rsid w:val="00025974"/>
    <w:rsid w:val="00042AE1"/>
    <w:rsid w:val="00050624"/>
    <w:rsid w:val="00090298"/>
    <w:rsid w:val="000C60B3"/>
    <w:rsid w:val="000E1F47"/>
    <w:rsid w:val="000E5480"/>
    <w:rsid w:val="00113569"/>
    <w:rsid w:val="00121DC1"/>
    <w:rsid w:val="00160623"/>
    <w:rsid w:val="00165FD5"/>
    <w:rsid w:val="001662E2"/>
    <w:rsid w:val="001C42BB"/>
    <w:rsid w:val="001E0888"/>
    <w:rsid w:val="001E1AAD"/>
    <w:rsid w:val="00205803"/>
    <w:rsid w:val="002253FC"/>
    <w:rsid w:val="00231DA5"/>
    <w:rsid w:val="002443AF"/>
    <w:rsid w:val="002527A4"/>
    <w:rsid w:val="00254EDC"/>
    <w:rsid w:val="00255D60"/>
    <w:rsid w:val="00262D93"/>
    <w:rsid w:val="002844DA"/>
    <w:rsid w:val="00292DDD"/>
    <w:rsid w:val="002A33E9"/>
    <w:rsid w:val="002B0652"/>
    <w:rsid w:val="002D40F8"/>
    <w:rsid w:val="002E2AF4"/>
    <w:rsid w:val="002F280D"/>
    <w:rsid w:val="0031330E"/>
    <w:rsid w:val="003303C9"/>
    <w:rsid w:val="00335EFB"/>
    <w:rsid w:val="00345EC3"/>
    <w:rsid w:val="00365255"/>
    <w:rsid w:val="003701CD"/>
    <w:rsid w:val="003850B3"/>
    <w:rsid w:val="00396BB5"/>
    <w:rsid w:val="00397BC1"/>
    <w:rsid w:val="003D564A"/>
    <w:rsid w:val="003D79F9"/>
    <w:rsid w:val="003E7E6A"/>
    <w:rsid w:val="003F2D2A"/>
    <w:rsid w:val="003F3358"/>
    <w:rsid w:val="003F4B59"/>
    <w:rsid w:val="00401E6A"/>
    <w:rsid w:val="00403CCC"/>
    <w:rsid w:val="004242EA"/>
    <w:rsid w:val="00456DC8"/>
    <w:rsid w:val="0046323A"/>
    <w:rsid w:val="004679C4"/>
    <w:rsid w:val="0048441A"/>
    <w:rsid w:val="004A3722"/>
    <w:rsid w:val="004B7D4D"/>
    <w:rsid w:val="004C6387"/>
    <w:rsid w:val="004D1030"/>
    <w:rsid w:val="004F40C0"/>
    <w:rsid w:val="005065EE"/>
    <w:rsid w:val="00583A75"/>
    <w:rsid w:val="005F05D8"/>
    <w:rsid w:val="005F365D"/>
    <w:rsid w:val="005F3CBC"/>
    <w:rsid w:val="00601ADA"/>
    <w:rsid w:val="00625DD3"/>
    <w:rsid w:val="00627D10"/>
    <w:rsid w:val="0064029E"/>
    <w:rsid w:val="006433CC"/>
    <w:rsid w:val="00665F11"/>
    <w:rsid w:val="0066798B"/>
    <w:rsid w:val="006967A7"/>
    <w:rsid w:val="006B3FE3"/>
    <w:rsid w:val="006B650C"/>
    <w:rsid w:val="006E2B41"/>
    <w:rsid w:val="006F48CA"/>
    <w:rsid w:val="0070187D"/>
    <w:rsid w:val="007171D7"/>
    <w:rsid w:val="00721571"/>
    <w:rsid w:val="00736F40"/>
    <w:rsid w:val="00741A30"/>
    <w:rsid w:val="00741FC9"/>
    <w:rsid w:val="00746C4F"/>
    <w:rsid w:val="00756F38"/>
    <w:rsid w:val="007826FE"/>
    <w:rsid w:val="007A6D7A"/>
    <w:rsid w:val="007B5666"/>
    <w:rsid w:val="007D580F"/>
    <w:rsid w:val="007E171D"/>
    <w:rsid w:val="007E1D25"/>
    <w:rsid w:val="00807F53"/>
    <w:rsid w:val="00811D14"/>
    <w:rsid w:val="00815B4F"/>
    <w:rsid w:val="008339DC"/>
    <w:rsid w:val="0083772B"/>
    <w:rsid w:val="00854272"/>
    <w:rsid w:val="008609B1"/>
    <w:rsid w:val="00872B22"/>
    <w:rsid w:val="00895233"/>
    <w:rsid w:val="008B0B59"/>
    <w:rsid w:val="008C1BFD"/>
    <w:rsid w:val="0091577C"/>
    <w:rsid w:val="009219D0"/>
    <w:rsid w:val="00923026"/>
    <w:rsid w:val="009236C2"/>
    <w:rsid w:val="00932ED6"/>
    <w:rsid w:val="00960543"/>
    <w:rsid w:val="00972E29"/>
    <w:rsid w:val="009B17DD"/>
    <w:rsid w:val="009B6AE1"/>
    <w:rsid w:val="009E0DB4"/>
    <w:rsid w:val="009E3283"/>
    <w:rsid w:val="00A049A6"/>
    <w:rsid w:val="00A071C0"/>
    <w:rsid w:val="00A12987"/>
    <w:rsid w:val="00A22578"/>
    <w:rsid w:val="00A31BFA"/>
    <w:rsid w:val="00A569A0"/>
    <w:rsid w:val="00A74936"/>
    <w:rsid w:val="00A96871"/>
    <w:rsid w:val="00AA3ECE"/>
    <w:rsid w:val="00AA4EB8"/>
    <w:rsid w:val="00AD75CB"/>
    <w:rsid w:val="00AE05A6"/>
    <w:rsid w:val="00AF0BE4"/>
    <w:rsid w:val="00B03CAD"/>
    <w:rsid w:val="00B17AC4"/>
    <w:rsid w:val="00B25CC6"/>
    <w:rsid w:val="00B35038"/>
    <w:rsid w:val="00B41E63"/>
    <w:rsid w:val="00B42E2B"/>
    <w:rsid w:val="00B53E17"/>
    <w:rsid w:val="00B60449"/>
    <w:rsid w:val="00B711A4"/>
    <w:rsid w:val="00B87C18"/>
    <w:rsid w:val="00BB0766"/>
    <w:rsid w:val="00BB2DC5"/>
    <w:rsid w:val="00BD0078"/>
    <w:rsid w:val="00BD4A22"/>
    <w:rsid w:val="00BD5699"/>
    <w:rsid w:val="00BE4307"/>
    <w:rsid w:val="00BF1E3E"/>
    <w:rsid w:val="00BF4112"/>
    <w:rsid w:val="00BF4975"/>
    <w:rsid w:val="00C1111F"/>
    <w:rsid w:val="00C2322A"/>
    <w:rsid w:val="00C23745"/>
    <w:rsid w:val="00C33820"/>
    <w:rsid w:val="00C57925"/>
    <w:rsid w:val="00C74F3B"/>
    <w:rsid w:val="00C8347C"/>
    <w:rsid w:val="00C83EE4"/>
    <w:rsid w:val="00CB49CD"/>
    <w:rsid w:val="00CB5993"/>
    <w:rsid w:val="00CD4ED6"/>
    <w:rsid w:val="00CD7BAA"/>
    <w:rsid w:val="00CF4BED"/>
    <w:rsid w:val="00CF5629"/>
    <w:rsid w:val="00D025FD"/>
    <w:rsid w:val="00D10209"/>
    <w:rsid w:val="00D14028"/>
    <w:rsid w:val="00D20531"/>
    <w:rsid w:val="00D235FE"/>
    <w:rsid w:val="00D63668"/>
    <w:rsid w:val="00D723AA"/>
    <w:rsid w:val="00D733CA"/>
    <w:rsid w:val="00DC2E18"/>
    <w:rsid w:val="00DD00A2"/>
    <w:rsid w:val="00DF6583"/>
    <w:rsid w:val="00DF6C24"/>
    <w:rsid w:val="00E061A3"/>
    <w:rsid w:val="00E51AE9"/>
    <w:rsid w:val="00E52C65"/>
    <w:rsid w:val="00E64A9E"/>
    <w:rsid w:val="00EC0763"/>
    <w:rsid w:val="00EC26D7"/>
    <w:rsid w:val="00ED3C01"/>
    <w:rsid w:val="00ED520F"/>
    <w:rsid w:val="00ED68B6"/>
    <w:rsid w:val="00EE4098"/>
    <w:rsid w:val="00EF19EF"/>
    <w:rsid w:val="00F10EF9"/>
    <w:rsid w:val="00F12743"/>
    <w:rsid w:val="00F23AF8"/>
    <w:rsid w:val="00F56282"/>
    <w:rsid w:val="00F861A1"/>
    <w:rsid w:val="00FA753E"/>
    <w:rsid w:val="00FA7FDC"/>
    <w:rsid w:val="00FB41A9"/>
    <w:rsid w:val="00FC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0E59A2"/>
  <w15:docId w15:val="{651CC2D0-A9D9-49EE-A977-FCD481DD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C0763"/>
    <w:pPr>
      <w:spacing w:after="0" w:line="240" w:lineRule="auto"/>
      <w:ind w:firstLine="720"/>
    </w:pPr>
    <w:rPr>
      <w:rFonts w:ascii="Arial" w:eastAsia="Times New Roman" w:hAnsi="Arial" w:cs="Arial"/>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5065EE"/>
    <w:rPr>
      <w:sz w:val="16"/>
      <w:szCs w:val="16"/>
    </w:rPr>
  </w:style>
  <w:style w:type="paragraph" w:styleId="Komentarotekstas">
    <w:name w:val="annotation text"/>
    <w:basedOn w:val="prastasis"/>
    <w:link w:val="KomentarotekstasDiagrama"/>
    <w:uiPriority w:val="99"/>
    <w:semiHidden/>
    <w:unhideWhenUsed/>
    <w:rsid w:val="005065EE"/>
  </w:style>
  <w:style w:type="character" w:customStyle="1" w:styleId="KomentarotekstasDiagrama">
    <w:name w:val="Komentaro tekstas Diagrama"/>
    <w:basedOn w:val="Numatytasispastraiposriftas"/>
    <w:link w:val="Komentarotekstas"/>
    <w:uiPriority w:val="99"/>
    <w:semiHidden/>
    <w:rsid w:val="005065EE"/>
    <w:rPr>
      <w:rFonts w:ascii="Arial" w:eastAsia="Times New Roman" w:hAnsi="Arial" w:cs="Arial"/>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5065EE"/>
    <w:rPr>
      <w:b/>
      <w:bCs/>
    </w:rPr>
  </w:style>
  <w:style w:type="character" w:customStyle="1" w:styleId="KomentarotemaDiagrama">
    <w:name w:val="Komentaro tema Diagrama"/>
    <w:basedOn w:val="KomentarotekstasDiagrama"/>
    <w:link w:val="Komentarotema"/>
    <w:uiPriority w:val="99"/>
    <w:semiHidden/>
    <w:rsid w:val="005065EE"/>
    <w:rPr>
      <w:rFonts w:ascii="Arial" w:eastAsia="Times New Roman" w:hAnsi="Arial" w:cs="Arial"/>
      <w:b/>
      <w:bCs/>
      <w:sz w:val="20"/>
      <w:szCs w:val="20"/>
      <w:lang w:val="lt-LT" w:eastAsia="lt-LT"/>
    </w:rPr>
  </w:style>
  <w:style w:type="paragraph" w:styleId="Debesliotekstas">
    <w:name w:val="Balloon Text"/>
    <w:basedOn w:val="prastasis"/>
    <w:link w:val="DebesliotekstasDiagrama"/>
    <w:uiPriority w:val="99"/>
    <w:semiHidden/>
    <w:unhideWhenUsed/>
    <w:rsid w:val="005065E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65EE"/>
    <w:rPr>
      <w:rFonts w:ascii="Segoe UI" w:eastAsia="Times New Roman" w:hAnsi="Segoe UI" w:cs="Segoe UI"/>
      <w:sz w:val="18"/>
      <w:szCs w:val="18"/>
      <w:lang w:val="lt-LT" w:eastAsia="lt-LT"/>
    </w:rPr>
  </w:style>
  <w:style w:type="paragraph" w:styleId="Antrats">
    <w:name w:val="header"/>
    <w:basedOn w:val="prastasis"/>
    <w:link w:val="AntratsDiagrama"/>
    <w:uiPriority w:val="99"/>
    <w:unhideWhenUsed/>
    <w:rsid w:val="00FA7FDC"/>
    <w:pPr>
      <w:tabs>
        <w:tab w:val="center" w:pos="4819"/>
        <w:tab w:val="right" w:pos="9638"/>
      </w:tabs>
    </w:pPr>
  </w:style>
  <w:style w:type="character" w:customStyle="1" w:styleId="AntratsDiagrama">
    <w:name w:val="Antraštės Diagrama"/>
    <w:basedOn w:val="Numatytasispastraiposriftas"/>
    <w:link w:val="Antrats"/>
    <w:uiPriority w:val="99"/>
    <w:rsid w:val="00FA7FDC"/>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FA7FDC"/>
    <w:pPr>
      <w:tabs>
        <w:tab w:val="center" w:pos="4819"/>
        <w:tab w:val="right" w:pos="9638"/>
      </w:tabs>
    </w:pPr>
  </w:style>
  <w:style w:type="character" w:customStyle="1" w:styleId="PoratDiagrama">
    <w:name w:val="Poraštė Diagrama"/>
    <w:basedOn w:val="Numatytasispastraiposriftas"/>
    <w:link w:val="Porat"/>
    <w:uiPriority w:val="99"/>
    <w:rsid w:val="00FA7FDC"/>
    <w:rPr>
      <w:rFonts w:ascii="Arial" w:eastAsia="Times New Roman" w:hAnsi="Arial" w:cs="Arial"/>
      <w:sz w:val="20"/>
      <w:szCs w:val="20"/>
      <w:lang w:val="lt-LT" w:eastAsia="lt-LT"/>
    </w:rPr>
  </w:style>
  <w:style w:type="character" w:styleId="Hipersaitas">
    <w:name w:val="Hyperlink"/>
    <w:basedOn w:val="Numatytasispastraiposriftas"/>
    <w:uiPriority w:val="99"/>
    <w:unhideWhenUsed/>
    <w:rsid w:val="009B17DD"/>
    <w:rPr>
      <w:color w:val="0563C1" w:themeColor="hyperlink"/>
      <w:u w:val="single"/>
    </w:rPr>
  </w:style>
  <w:style w:type="paragraph" w:styleId="Sraopastraipa">
    <w:name w:val="List Paragraph"/>
    <w:basedOn w:val="prastasis"/>
    <w:uiPriority w:val="34"/>
    <w:qFormat/>
    <w:rsid w:val="00AE05A6"/>
    <w:pPr>
      <w:ind w:left="720"/>
      <w:contextualSpacing/>
    </w:pPr>
  </w:style>
  <w:style w:type="paragraph" w:customStyle="1" w:styleId="Default">
    <w:name w:val="Default"/>
    <w:rsid w:val="00165FD5"/>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30397">
      <w:bodyDiv w:val="1"/>
      <w:marLeft w:val="0"/>
      <w:marRight w:val="0"/>
      <w:marTop w:val="0"/>
      <w:marBottom w:val="0"/>
      <w:divBdr>
        <w:top w:val="none" w:sz="0" w:space="0" w:color="auto"/>
        <w:left w:val="none" w:sz="0" w:space="0" w:color="auto"/>
        <w:bottom w:val="none" w:sz="0" w:space="0" w:color="auto"/>
        <w:right w:val="none" w:sz="0" w:space="0" w:color="auto"/>
      </w:divBdr>
    </w:div>
    <w:div w:id="1666324984">
      <w:bodyDiv w:val="1"/>
      <w:marLeft w:val="0"/>
      <w:marRight w:val="0"/>
      <w:marTop w:val="0"/>
      <w:marBottom w:val="0"/>
      <w:divBdr>
        <w:top w:val="none" w:sz="0" w:space="0" w:color="auto"/>
        <w:left w:val="none" w:sz="0" w:space="0" w:color="auto"/>
        <w:bottom w:val="none" w:sz="0" w:space="0" w:color="auto"/>
        <w:right w:val="none" w:sz="0" w:space="0" w:color="auto"/>
      </w:divBdr>
    </w:div>
    <w:div w:id="188679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07E16-8F73-4730-99CF-1EAC6C6A9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16</Pages>
  <Words>18704</Words>
  <Characters>10662</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Edita</cp:lastModifiedBy>
  <cp:revision>28</cp:revision>
  <cp:lastPrinted>2018-02-07T14:27:00Z</cp:lastPrinted>
  <dcterms:created xsi:type="dcterms:W3CDTF">2020-03-30T07:30:00Z</dcterms:created>
  <dcterms:modified xsi:type="dcterms:W3CDTF">2020-10-13T13:53:00Z</dcterms:modified>
</cp:coreProperties>
</file>